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C1571" w14:textId="77777777" w:rsidR="005244D7" w:rsidRDefault="005244D7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14:paraId="5FC3D0B0" w14:textId="77777777" w:rsidR="005244D7" w:rsidRDefault="005244D7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14:paraId="0BC05EA5" w14:textId="24BF73A2" w:rsidR="00670BC2" w:rsidRPr="00654822" w:rsidRDefault="007B348D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Указания</w:t>
      </w:r>
      <w:r w:rsidR="0020123B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за представяне на информация 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от </w:t>
      </w:r>
      <w:r w:rsidR="00C77D34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Лаборатории за </w:t>
      </w:r>
      <w:r w:rsidR="00911950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калибриране </w:t>
      </w:r>
      <w:r w:rsidR="0020123B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за дейността </w:t>
      </w:r>
      <w:r w:rsidR="00670BC2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им п</w:t>
      </w:r>
      <w:r w:rsidR="00922146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рез </w:t>
      </w:r>
      <w:r w:rsidR="00922146" w:rsidRPr="00C80046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предходната </w:t>
      </w:r>
      <w:r w:rsidR="00921C3E" w:rsidRPr="00C80046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календарна </w:t>
      </w:r>
      <w:r w:rsidR="00922146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година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</w:rPr>
        <w:t xml:space="preserve"> 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</w:t>
      </w:r>
    </w:p>
    <w:p w14:paraId="6DFB9031" w14:textId="7629CAAC" w:rsidR="00670BC2" w:rsidRDefault="00670BC2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14:paraId="3C51276A" w14:textId="77777777" w:rsidR="005244D7" w:rsidRDefault="005244D7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14:paraId="7B23632B" w14:textId="17A061EF" w:rsidR="00235FAC" w:rsidRDefault="00235FAC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14:paraId="66D7A71A" w14:textId="720A4455" w:rsidR="004C5A42" w:rsidRDefault="004C5A42" w:rsidP="009221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 цел 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да се следи за текущото изпълнение </w:t>
      </w:r>
      <w:r w:rsidR="00ED743D" w:rsidRPr="00FD496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на дейностите 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по</w:t>
      </w:r>
      <w:r w:rsidR="00C77D3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-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добро планиране на оценките </w:t>
      </w:r>
      <w:r w:rsidRPr="00534BD0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за </w:t>
      </w:r>
      <w:r w:rsidR="00C77D34" w:rsidRPr="00534BD0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планов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надзор и преакредитация </w:t>
      </w:r>
      <w:r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са определени показатели за изпълнение на дейнос</w:t>
      </w:r>
      <w:r w:rsidR="00EA10E5"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тите</w:t>
      </w:r>
      <w:r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825AFB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на</w:t>
      </w:r>
      <w:r w:rsidR="00825AFB" w:rsidRPr="00EA10E5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 xml:space="preserve"> </w:t>
      </w:r>
      <w:r w:rsidR="00825AFB" w:rsidRPr="00FD496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акредитираните лаборатории за </w:t>
      </w:r>
      <w:r w:rsidR="00974CD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калибриране</w:t>
      </w:r>
      <w:r w:rsidRPr="00FD496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14:paraId="0EEC5DFA" w14:textId="77777777" w:rsidR="004B685A" w:rsidRPr="00FD496A" w:rsidRDefault="004B685A" w:rsidP="004B68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496CEA35" w14:textId="7468A2C7" w:rsidR="00825AFB" w:rsidRDefault="004C5A42" w:rsidP="009221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FD496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Информацията трябва да се представя от </w:t>
      </w:r>
      <w:r w:rsidR="00825AFB" w:rsidRPr="00FD496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акредитираните </w:t>
      </w:r>
      <w:r w:rsidR="00825AFB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лаборатории за </w:t>
      </w:r>
      <w:r w:rsidR="00974CD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калибриране</w:t>
      </w:r>
      <w:r w:rsidR="00C77D34"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 срок</w:t>
      </w:r>
      <w:r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до 03 януари всяка година, като събраните данни </w:t>
      </w:r>
      <w:r w:rsidR="00814BEF"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се основават на</w:t>
      </w:r>
      <w:r w:rsidR="0006722A"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информация от</w:t>
      </w:r>
      <w:r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предходната </w:t>
      </w:r>
      <w:r w:rsidR="0006722A"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календарна </w:t>
      </w:r>
      <w:r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година </w:t>
      </w:r>
      <w:r w:rsidR="00E632E1"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(</w:t>
      </w:r>
      <w:r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от</w:t>
      </w:r>
      <w:r w:rsidR="00C202B2"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01 януари до 31 декември</w:t>
      </w:r>
      <w:r w:rsidR="00E632E1"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)</w:t>
      </w:r>
      <w:r w:rsidR="00C202B2"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14:paraId="7A3281A9" w14:textId="321FEEBA" w:rsidR="004C5A42" w:rsidRPr="00825AFB" w:rsidRDefault="00C202B2" w:rsidP="00FD496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</w:pPr>
      <w:r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>Например</w:t>
      </w:r>
      <w:r w:rsidR="004C5A42"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 xml:space="preserve"> </w:t>
      </w:r>
      <w:r w:rsidR="00EA10E5"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 xml:space="preserve">лабораториите за </w:t>
      </w:r>
      <w:r w:rsidR="00974CD1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>калибриране</w:t>
      </w:r>
      <w:r w:rsidR="004C5A42"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 xml:space="preserve"> трябва</w:t>
      </w:r>
      <w:r w:rsidR="004C5A42" w:rsidRPr="00825AFB">
        <w:rPr>
          <w:rFonts w:ascii="Verdana" w:eastAsia="Times New Roman" w:hAnsi="Verdana" w:cs="Times New Roman"/>
          <w:bCs/>
          <w:i/>
          <w:iCs/>
          <w:noProof/>
          <w:color w:val="FF0000"/>
          <w:sz w:val="18"/>
          <w:szCs w:val="18"/>
          <w:lang w:val="bg-BG"/>
        </w:rPr>
        <w:t xml:space="preserve"> </w:t>
      </w:r>
      <w:r w:rsidR="004C5A42"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>да представят</w:t>
      </w:r>
      <w:r w:rsidR="00F91244"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 xml:space="preserve"> данни по посочените в таблица 1</w:t>
      </w:r>
      <w:r w:rsidR="004C5A42"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 xml:space="preserve"> показатели до 03.01.20</w:t>
      </w:r>
      <w:r w:rsidR="0042339B"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>22</w:t>
      </w:r>
      <w:r w:rsidR="004C5A42"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>г. за дейността</w:t>
      </w:r>
      <w:r w:rsidR="001726A9"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>,</w:t>
      </w:r>
      <w:r w:rsidR="004C5A42"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 xml:space="preserve"> която са извършили от 01.01.20</w:t>
      </w:r>
      <w:r w:rsidR="0042339B"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>21</w:t>
      </w:r>
      <w:r w:rsidR="004C5A42"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>г. до 31.12.20</w:t>
      </w:r>
      <w:r w:rsidR="0042339B"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>21</w:t>
      </w:r>
      <w:r w:rsidR="004C5A42"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 xml:space="preserve">г. </w:t>
      </w:r>
    </w:p>
    <w:p w14:paraId="7EA51BD7" w14:textId="77777777" w:rsidR="000C2403" w:rsidRPr="00465DFA" w:rsidRDefault="000C2403" w:rsidP="000C2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10"/>
          <w:szCs w:val="10"/>
          <w:lang w:val="bg-BG"/>
        </w:rPr>
      </w:pPr>
    </w:p>
    <w:p w14:paraId="1F29F33B" w14:textId="77777777" w:rsidR="0020123B" w:rsidRDefault="00D85BFA" w:rsidP="009221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Пояснения за представяне на </w:t>
      </w:r>
      <w:r w:rsidR="006D62E8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информация по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показателите: </w:t>
      </w:r>
    </w:p>
    <w:p w14:paraId="2764D61B" w14:textId="77777777" w:rsidR="00922146" w:rsidRPr="00922146" w:rsidRDefault="00922146" w:rsidP="00922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0894F214" w14:textId="4B49BD9A" w:rsidR="00935F35" w:rsidRDefault="00935F35" w:rsidP="00935F3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4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.1 Брой на 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сертификати/свидетелства от калибриране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под акредитация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издадени през предходната календарна </w:t>
      </w: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година </w:t>
      </w:r>
      <w:r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от всеки офис в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ключително и в</w:t>
      </w:r>
      <w:r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друга държава, за всяка област </w:t>
      </w:r>
      <w:r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на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калибриране </w:t>
      </w:r>
      <w:r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от акредитирания обхват на съответната лаборатория за </w:t>
      </w:r>
      <w:bookmarkStart w:id="0" w:name="_Hlk90972918"/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калибриране </w:t>
      </w:r>
      <w:r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–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предоставя се информация за 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дейността </w:t>
      </w:r>
      <w:r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ключително и в</w:t>
      </w:r>
      <w:r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друга държава</w:t>
      </w:r>
      <w:r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 в които ООС</w:t>
      </w:r>
      <w:r w:rsidRPr="00A754A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P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има офиси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</w:t>
      </w:r>
      <w:r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е издавал 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сертификати/свидетелства от калибриране </w:t>
      </w:r>
      <w:r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през отчетния период и съответния им брой. Предоставя се информация за всяка област на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калибриране</w:t>
      </w:r>
      <w:r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bookmarkEnd w:id="0"/>
    <w:p w14:paraId="49FB473A" w14:textId="47E84965" w:rsidR="00935F35" w:rsidRDefault="00935F35" w:rsidP="00A501C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382F28C1" w14:textId="593E10DA" w:rsidR="00935F35" w:rsidRDefault="00935F35" w:rsidP="00935F3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4</w:t>
      </w:r>
      <w:r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  <w:r w:rsidR="001C18DC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2</w:t>
      </w:r>
      <w:r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Брой сътрудници извършващи дейности в съответната област - предоставя се информация за броя на </w:t>
      </w:r>
      <w:r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служителите извършващи дейности по 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калибриране</w:t>
      </w:r>
      <w:r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ключително и в</w:t>
      </w:r>
      <w:r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друга държава</w:t>
      </w:r>
      <w:r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, </w:t>
      </w:r>
      <w:r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за всяка област на предоставената акредитация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дейностите посочени по т. 4.1</w:t>
      </w:r>
      <w:r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14:paraId="043B4171" w14:textId="77777777" w:rsidR="00935F35" w:rsidRDefault="00935F35" w:rsidP="00935F3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704A50E8" w14:textId="0B9145CF" w:rsidR="00935F35" w:rsidRDefault="00935F35" w:rsidP="00935F3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4.</w:t>
      </w:r>
      <w:r w:rsidR="001C18DC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Pr="00796C51">
        <w:rPr>
          <w:rFonts w:ascii="Verdana" w:eastAsia="Times New Roman" w:hAnsi="Verdana" w:cs="Times New Roman"/>
          <w:bCs/>
          <w:noProof/>
          <w:sz w:val="20"/>
          <w:szCs w:val="20"/>
          <w:lang w:val="ru-RU"/>
        </w:rPr>
        <w:t xml:space="preserve">Области </w:t>
      </w:r>
      <w:r w:rsidRP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вкл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ючително</w:t>
      </w:r>
      <w:r w:rsidRP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 в други държави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които ООС не е извършвало дейности по </w:t>
      </w:r>
      <w:r w:rsidRPr="003B77A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калибриране под акредитация за периода– предоставя се подробна информация за всички </w:t>
      </w:r>
      <w:r w:rsidR="00711140" w:rsidRPr="003B77A9">
        <w:rPr>
          <w:rFonts w:ascii="Verdana" w:hAnsi="Verdana"/>
          <w:bCs/>
          <w:sz w:val="20"/>
          <w:szCs w:val="20"/>
          <w:lang w:val="bg-BG"/>
        </w:rPr>
        <w:t>средства за измерване</w:t>
      </w:r>
      <w:r w:rsidR="00711140" w:rsidRPr="003B77A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Pr="003B77A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включително и в друга държава, в които ООС има офиси за които ООС </w:t>
      </w:r>
      <w:r w:rsidRPr="003B77A9">
        <w:rPr>
          <w:rFonts w:ascii="Verdana" w:eastAsia="Times New Roman" w:hAnsi="Verdana" w:cs="Times New Roman"/>
          <w:b/>
          <w:noProof/>
          <w:sz w:val="20"/>
          <w:szCs w:val="20"/>
          <w:lang w:val="bg-BG"/>
        </w:rPr>
        <w:t>не е издавал</w:t>
      </w:r>
      <w:r w:rsidRPr="003B77A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711140" w:rsidRPr="003B77A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сертификати/свидетелства</w:t>
      </w:r>
      <w:r w:rsidR="00711140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от калибриране </w:t>
      </w:r>
      <w:r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през отчетния период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p w14:paraId="6E0ED1B5" w14:textId="77777777" w:rsidR="00935F35" w:rsidRDefault="00935F35" w:rsidP="00935F3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49900FA7" w14:textId="698C1AF7" w:rsidR="00935F35" w:rsidRPr="005B5D32" w:rsidRDefault="00935F35" w:rsidP="00935F3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</w:pPr>
      <w:r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>Информацията по т. 4.</w:t>
      </w:r>
      <w:r w:rsidR="001C18DC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>3</w:t>
      </w:r>
      <w:r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 xml:space="preserve"> се дава </w:t>
      </w:r>
      <w:r w:rsidR="003B77A9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 xml:space="preserve">в </w:t>
      </w:r>
      <w:r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>текстова</w:t>
      </w:r>
      <w:r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</w:rPr>
        <w:t xml:space="preserve"> </w:t>
      </w:r>
      <w:r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 xml:space="preserve">част след таблица </w:t>
      </w:r>
      <w:r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>2</w:t>
      </w:r>
      <w:r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>.</w:t>
      </w:r>
    </w:p>
    <w:p w14:paraId="1212921F" w14:textId="6D7C76E4" w:rsidR="00935F35" w:rsidRDefault="00935F35" w:rsidP="00A501C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62EA2036" w14:textId="36BCD847" w:rsidR="00846737" w:rsidRDefault="00846737">
      <w:pP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br w:type="page"/>
      </w:r>
    </w:p>
    <w:p w14:paraId="05C1FB7B" w14:textId="77777777" w:rsidR="002C39B8" w:rsidRPr="00C202B2" w:rsidRDefault="002C39B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4F83B3A1" w14:textId="77777777" w:rsidR="00846737" w:rsidRDefault="00846737" w:rsidP="00846737">
      <w:pPr>
        <w:spacing w:after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Таблица 1</w:t>
      </w:r>
    </w:p>
    <w:p w14:paraId="1560E8E2" w14:textId="389A389F" w:rsidR="00846737" w:rsidRPr="00963F5D" w:rsidRDefault="00846737" w:rsidP="00846737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proofErr w:type="gramStart"/>
      <w:r w:rsidRPr="00956C8F">
        <w:rPr>
          <w:rFonts w:ascii="Verdana" w:hAnsi="Verdana"/>
          <w:b/>
          <w:sz w:val="20"/>
          <w:szCs w:val="20"/>
        </w:rPr>
        <w:t>ИНФОРМАЦИЯ  ПО</w:t>
      </w:r>
      <w:proofErr w:type="gramEnd"/>
      <w:r w:rsidRPr="00956C8F">
        <w:rPr>
          <w:rFonts w:ascii="Verdana" w:hAnsi="Verdana"/>
          <w:b/>
          <w:sz w:val="20"/>
          <w:szCs w:val="20"/>
        </w:rPr>
        <w:t xml:space="preserve">  ПОКАЗАТЕЛИ ЗА ИЗПЪЛНЕНИЕ  НА ДЕЙНОСТТА НА </w:t>
      </w:r>
      <w:r>
        <w:rPr>
          <w:rFonts w:ascii="Verdana" w:hAnsi="Verdana"/>
          <w:b/>
          <w:sz w:val="20"/>
          <w:szCs w:val="20"/>
          <w:lang w:val="bg-BG"/>
        </w:rPr>
        <w:t>ЛК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4163"/>
        <w:gridCol w:w="5760"/>
      </w:tblGrid>
      <w:tr w:rsidR="00846737" w:rsidRPr="00956C8F" w14:paraId="1335E590" w14:textId="77777777" w:rsidTr="005244D7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D1A41" w14:textId="0E282FC2" w:rsidR="00846737" w:rsidRPr="00956C8F" w:rsidRDefault="00846737" w:rsidP="005F43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 xml:space="preserve">Лаборатория за калибриране 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EF87" w14:textId="77777777" w:rsidR="00846737" w:rsidRPr="00956C8F" w:rsidRDefault="00846737" w:rsidP="005F43F6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6737" w:rsidRPr="00956C8F" w14:paraId="246B9CBB" w14:textId="77777777" w:rsidTr="005244D7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47EC9" w14:textId="77777777" w:rsidR="00846737" w:rsidRPr="00956C8F" w:rsidRDefault="00846737" w:rsidP="005F43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Адрес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ООС</w:t>
            </w:r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тел</w:t>
            </w:r>
            <w:proofErr w:type="spellEnd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., е-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A4B5" w14:textId="77777777" w:rsidR="00846737" w:rsidRPr="00956C8F" w:rsidRDefault="00846737" w:rsidP="005F43F6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6737" w:rsidRPr="00956C8F" w14:paraId="1C05007B" w14:textId="77777777" w:rsidTr="005244D7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877C4" w14:textId="77777777" w:rsidR="00846737" w:rsidRPr="00956C8F" w:rsidRDefault="00846737" w:rsidP="005F43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Сертификат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акредитация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5C77F21" w14:textId="77777777" w:rsidR="00846737" w:rsidRPr="00DB5602" w:rsidRDefault="00846737" w:rsidP="005F43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рег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. №</w:t>
            </w:r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………</w:t>
            </w:r>
            <w:proofErr w:type="gramStart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…..</w:t>
            </w:r>
            <w:proofErr w:type="gramEnd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0888" w14:textId="77777777" w:rsidR="00846737" w:rsidRPr="00956C8F" w:rsidRDefault="00846737" w:rsidP="005F43F6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6737" w:rsidRPr="00956C8F" w14:paraId="6E2501E5" w14:textId="77777777" w:rsidTr="005244D7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03592" w14:textId="77777777" w:rsidR="00846737" w:rsidRPr="00956C8F" w:rsidRDefault="00846737" w:rsidP="005F43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Заповед</w:t>
            </w:r>
            <w:proofErr w:type="spellEnd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акредитация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№………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DA93" w14:textId="77777777" w:rsidR="00846737" w:rsidRPr="00956C8F" w:rsidRDefault="00846737" w:rsidP="005F43F6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6737" w:rsidRPr="00956C8F" w14:paraId="45634FED" w14:textId="77777777" w:rsidTr="005244D7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69119" w14:textId="77777777" w:rsidR="00846737" w:rsidRPr="00956C8F" w:rsidRDefault="00846737" w:rsidP="005F43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Ръководител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ООС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3CEF" w14:textId="77777777" w:rsidR="00846737" w:rsidRPr="00956C8F" w:rsidRDefault="00846737" w:rsidP="005F43F6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6737" w:rsidRPr="00956C8F" w14:paraId="02D36418" w14:textId="77777777" w:rsidTr="005244D7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E0C4B" w14:textId="77777777" w:rsidR="00846737" w:rsidRPr="00956C8F" w:rsidRDefault="00846737" w:rsidP="005F43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докладване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60E0" w14:textId="5D19534B" w:rsidR="00846737" w:rsidRPr="00956C8F" w:rsidRDefault="00846737" w:rsidP="005F43F6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напр</w:t>
            </w:r>
            <w:r w:rsidR="004B68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имер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01.01.2021 г. – 31.12.2021 г. </w:t>
            </w:r>
          </w:p>
        </w:tc>
      </w:tr>
    </w:tbl>
    <w:p w14:paraId="4D7921D0" w14:textId="77777777" w:rsidR="00235FAC" w:rsidRDefault="00235FAC" w:rsidP="00F91244">
      <w:pPr>
        <w:spacing w:after="0"/>
        <w:rPr>
          <w:b/>
          <w:sz w:val="28"/>
          <w:szCs w:val="28"/>
          <w:lang w:val="bg-BG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237"/>
        <w:gridCol w:w="2750"/>
        <w:gridCol w:w="2384"/>
      </w:tblGrid>
      <w:tr w:rsidR="006E68CA" w14:paraId="72E1B5DD" w14:textId="42621773" w:rsidTr="00846737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25AAB9A" w14:textId="26D54FFB" w:rsidR="006E68CA" w:rsidRPr="00792B46" w:rsidRDefault="006E68CA" w:rsidP="006E68C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№ по ред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B75D3D6" w14:textId="5E542F94" w:rsidR="006E68CA" w:rsidRPr="00792B46" w:rsidRDefault="006E68CA" w:rsidP="006E68C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820FE5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Област на компетентност </w:t>
            </w: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/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съгласно </w:t>
            </w: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таблица 2/</w:t>
            </w:r>
          </w:p>
        </w:tc>
        <w:tc>
          <w:tcPr>
            <w:tcW w:w="2237" w:type="dxa"/>
            <w:shd w:val="clear" w:color="auto" w:fill="BFBFBF" w:themeFill="background1" w:themeFillShade="BF"/>
            <w:vAlign w:val="center"/>
          </w:tcPr>
          <w:p w14:paraId="53F31C7E" w14:textId="0DDB3F1B" w:rsidR="006E68CA" w:rsidRPr="00792B46" w:rsidRDefault="006E68CA" w:rsidP="006E68C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6E68CA">
              <w:rPr>
                <w:rFonts w:ascii="Verdana" w:hAnsi="Verdana"/>
                <w:bCs/>
                <w:sz w:val="18"/>
                <w:szCs w:val="18"/>
                <w:lang w:val="bg-BG"/>
              </w:rPr>
              <w:t>Вид на средството за измерване</w:t>
            </w:r>
          </w:p>
        </w:tc>
        <w:tc>
          <w:tcPr>
            <w:tcW w:w="2750" w:type="dxa"/>
            <w:shd w:val="clear" w:color="auto" w:fill="BFBFBF" w:themeFill="background1" w:themeFillShade="BF"/>
            <w:vAlign w:val="center"/>
          </w:tcPr>
          <w:p w14:paraId="4D15CB07" w14:textId="3C33410F" w:rsidR="006E68CA" w:rsidRPr="00792B46" w:rsidRDefault="006E68CA" w:rsidP="006E68C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Брой на </w:t>
            </w:r>
            <w:r w:rsidRPr="00347794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сертификати/свидетелства от калибриране 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за съответния офис</w:t>
            </w: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384" w:type="dxa"/>
            <w:shd w:val="clear" w:color="auto" w:fill="BFBFBF" w:themeFill="background1" w:themeFillShade="BF"/>
            <w:vAlign w:val="center"/>
          </w:tcPr>
          <w:p w14:paraId="482A60A8" w14:textId="1553AC40" w:rsidR="006E68CA" w:rsidRPr="00792B46" w:rsidRDefault="006E68CA" w:rsidP="006E68C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Брой сътрудници извършващи дейности в съответната област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за съответния офис</w:t>
            </w:r>
          </w:p>
        </w:tc>
      </w:tr>
      <w:tr w:rsidR="006E68CA" w14:paraId="7C54B734" w14:textId="1CCAEA9F" w:rsidTr="006E68CA">
        <w:tc>
          <w:tcPr>
            <w:tcW w:w="562" w:type="dxa"/>
            <w:vAlign w:val="center"/>
          </w:tcPr>
          <w:p w14:paraId="0A8C2018" w14:textId="0F9F0F46" w:rsidR="006E68CA" w:rsidRPr="00792B46" w:rsidRDefault="006E68CA" w:rsidP="006E68C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314F32">
              <w:rPr>
                <w:rFonts w:ascii="Verdana" w:hAnsi="Verdana"/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1985" w:type="dxa"/>
            <w:vAlign w:val="center"/>
          </w:tcPr>
          <w:p w14:paraId="3CB7E201" w14:textId="64199D16" w:rsidR="006E68CA" w:rsidRPr="00792B46" w:rsidRDefault="006E68CA" w:rsidP="006E68C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314F32">
              <w:rPr>
                <w:rFonts w:ascii="Verdana" w:hAnsi="Verdana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2237" w:type="dxa"/>
            <w:vAlign w:val="center"/>
          </w:tcPr>
          <w:p w14:paraId="6983A900" w14:textId="19E6398E" w:rsidR="006E68CA" w:rsidRPr="00792B46" w:rsidRDefault="006E68CA" w:rsidP="006E68C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2750" w:type="dxa"/>
            <w:vAlign w:val="center"/>
          </w:tcPr>
          <w:p w14:paraId="7AF74D12" w14:textId="596F713B" w:rsidR="006E68CA" w:rsidRPr="00792B46" w:rsidRDefault="006E68CA" w:rsidP="006E68C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2384" w:type="dxa"/>
          </w:tcPr>
          <w:p w14:paraId="2F978438" w14:textId="7D13B6A0" w:rsidR="006E68CA" w:rsidRDefault="006E68CA" w:rsidP="006E68CA">
            <w:pPr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t>5</w:t>
            </w:r>
          </w:p>
        </w:tc>
      </w:tr>
      <w:tr w:rsidR="006E68CA" w14:paraId="0619EB0C" w14:textId="62B8237F" w:rsidTr="006E68CA">
        <w:tc>
          <w:tcPr>
            <w:tcW w:w="562" w:type="dxa"/>
          </w:tcPr>
          <w:p w14:paraId="307C98F4" w14:textId="5117AF9A" w:rsidR="006E68CA" w:rsidRPr="006F278F" w:rsidRDefault="006E68CA" w:rsidP="006E68C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1985" w:type="dxa"/>
          </w:tcPr>
          <w:p w14:paraId="37048808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237" w:type="dxa"/>
          </w:tcPr>
          <w:p w14:paraId="743C8C3D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750" w:type="dxa"/>
          </w:tcPr>
          <w:p w14:paraId="0F44E96D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384" w:type="dxa"/>
          </w:tcPr>
          <w:p w14:paraId="4D36A018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6E68CA" w14:paraId="0594DFBD" w14:textId="43A89435" w:rsidTr="006E68CA">
        <w:tc>
          <w:tcPr>
            <w:tcW w:w="562" w:type="dxa"/>
          </w:tcPr>
          <w:p w14:paraId="2B5AE86D" w14:textId="14B8917F" w:rsidR="006E68CA" w:rsidRPr="006F278F" w:rsidRDefault="006E68CA" w:rsidP="006E68C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1985" w:type="dxa"/>
          </w:tcPr>
          <w:p w14:paraId="599378DC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237" w:type="dxa"/>
          </w:tcPr>
          <w:p w14:paraId="26D6BC5C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750" w:type="dxa"/>
          </w:tcPr>
          <w:p w14:paraId="7950F237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384" w:type="dxa"/>
          </w:tcPr>
          <w:p w14:paraId="354A86C7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6E68CA" w14:paraId="2BFEF51F" w14:textId="07214BC0" w:rsidTr="006E68CA">
        <w:tc>
          <w:tcPr>
            <w:tcW w:w="562" w:type="dxa"/>
          </w:tcPr>
          <w:p w14:paraId="3B5804A4" w14:textId="07B273DB" w:rsidR="006E68CA" w:rsidRPr="006F278F" w:rsidRDefault="006E68CA" w:rsidP="006E68C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1985" w:type="dxa"/>
          </w:tcPr>
          <w:p w14:paraId="3AB6DD26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237" w:type="dxa"/>
          </w:tcPr>
          <w:p w14:paraId="32A0D76B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750" w:type="dxa"/>
          </w:tcPr>
          <w:p w14:paraId="2A96407B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384" w:type="dxa"/>
          </w:tcPr>
          <w:p w14:paraId="2363B4DB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6E68CA" w14:paraId="77D3F2A1" w14:textId="431E0090" w:rsidTr="006E68CA">
        <w:tc>
          <w:tcPr>
            <w:tcW w:w="562" w:type="dxa"/>
          </w:tcPr>
          <w:p w14:paraId="6F0E5F21" w14:textId="64134D4E" w:rsidR="006E68CA" w:rsidRPr="006F278F" w:rsidRDefault="006E68CA" w:rsidP="006E68C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1985" w:type="dxa"/>
          </w:tcPr>
          <w:p w14:paraId="15647006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237" w:type="dxa"/>
          </w:tcPr>
          <w:p w14:paraId="260AE2BB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750" w:type="dxa"/>
          </w:tcPr>
          <w:p w14:paraId="34331336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384" w:type="dxa"/>
          </w:tcPr>
          <w:p w14:paraId="71086755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6E68CA" w14:paraId="22CA6F14" w14:textId="6A710B9B" w:rsidTr="006E68CA">
        <w:tc>
          <w:tcPr>
            <w:tcW w:w="562" w:type="dxa"/>
          </w:tcPr>
          <w:p w14:paraId="1910035A" w14:textId="5389A4BE" w:rsidR="006E68CA" w:rsidRPr="006F278F" w:rsidRDefault="006E68CA" w:rsidP="006E68C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5</w:t>
            </w:r>
          </w:p>
        </w:tc>
        <w:tc>
          <w:tcPr>
            <w:tcW w:w="1985" w:type="dxa"/>
          </w:tcPr>
          <w:p w14:paraId="165D46B9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237" w:type="dxa"/>
          </w:tcPr>
          <w:p w14:paraId="0D35AD1E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750" w:type="dxa"/>
          </w:tcPr>
          <w:p w14:paraId="69594C6D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384" w:type="dxa"/>
          </w:tcPr>
          <w:p w14:paraId="0DD73086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6E68CA" w14:paraId="4C223A9E" w14:textId="136D37C9" w:rsidTr="006E68CA">
        <w:tc>
          <w:tcPr>
            <w:tcW w:w="562" w:type="dxa"/>
          </w:tcPr>
          <w:p w14:paraId="4B141E3E" w14:textId="6281ED14" w:rsidR="006E68CA" w:rsidRPr="006F278F" w:rsidRDefault="006E68CA" w:rsidP="006E68C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1985" w:type="dxa"/>
          </w:tcPr>
          <w:p w14:paraId="5DD91167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237" w:type="dxa"/>
          </w:tcPr>
          <w:p w14:paraId="10B292E7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750" w:type="dxa"/>
          </w:tcPr>
          <w:p w14:paraId="267C44BA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384" w:type="dxa"/>
          </w:tcPr>
          <w:p w14:paraId="6001C8D9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6E68CA" w14:paraId="5B988266" w14:textId="3F831AD4" w:rsidTr="006E68CA">
        <w:tc>
          <w:tcPr>
            <w:tcW w:w="562" w:type="dxa"/>
          </w:tcPr>
          <w:p w14:paraId="42056DF5" w14:textId="2D711339" w:rsidR="006E68CA" w:rsidRPr="006F278F" w:rsidRDefault="006E68CA" w:rsidP="006E68C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7</w:t>
            </w:r>
          </w:p>
        </w:tc>
        <w:tc>
          <w:tcPr>
            <w:tcW w:w="1985" w:type="dxa"/>
          </w:tcPr>
          <w:p w14:paraId="65582259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237" w:type="dxa"/>
          </w:tcPr>
          <w:p w14:paraId="63E9057D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750" w:type="dxa"/>
          </w:tcPr>
          <w:p w14:paraId="31ED3751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384" w:type="dxa"/>
          </w:tcPr>
          <w:p w14:paraId="23A9035F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6E68CA" w14:paraId="48F7D7AC" w14:textId="25F30A83" w:rsidTr="006E68CA">
        <w:tc>
          <w:tcPr>
            <w:tcW w:w="562" w:type="dxa"/>
          </w:tcPr>
          <w:p w14:paraId="021ED81B" w14:textId="65FB4E51" w:rsidR="006E68CA" w:rsidRPr="006F278F" w:rsidRDefault="006E68CA" w:rsidP="006E68C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8</w:t>
            </w:r>
          </w:p>
        </w:tc>
        <w:tc>
          <w:tcPr>
            <w:tcW w:w="1985" w:type="dxa"/>
          </w:tcPr>
          <w:p w14:paraId="745535A2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237" w:type="dxa"/>
          </w:tcPr>
          <w:p w14:paraId="5C534B69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750" w:type="dxa"/>
          </w:tcPr>
          <w:p w14:paraId="0263EA9E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384" w:type="dxa"/>
          </w:tcPr>
          <w:p w14:paraId="77E70380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6E68CA" w14:paraId="6645720F" w14:textId="747E4360" w:rsidTr="006E68CA">
        <w:tc>
          <w:tcPr>
            <w:tcW w:w="562" w:type="dxa"/>
          </w:tcPr>
          <w:p w14:paraId="78CEB686" w14:textId="5EFA7EDC" w:rsidR="006E68CA" w:rsidRPr="006F278F" w:rsidRDefault="006E68CA" w:rsidP="006E68C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9</w:t>
            </w:r>
          </w:p>
        </w:tc>
        <w:tc>
          <w:tcPr>
            <w:tcW w:w="1985" w:type="dxa"/>
          </w:tcPr>
          <w:p w14:paraId="2D3D2D7D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237" w:type="dxa"/>
          </w:tcPr>
          <w:p w14:paraId="25EFFCC5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750" w:type="dxa"/>
          </w:tcPr>
          <w:p w14:paraId="1830392C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384" w:type="dxa"/>
          </w:tcPr>
          <w:p w14:paraId="2AEBC013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6E68CA" w14:paraId="1A7D2F00" w14:textId="313458AB" w:rsidTr="006E68CA">
        <w:tc>
          <w:tcPr>
            <w:tcW w:w="562" w:type="dxa"/>
          </w:tcPr>
          <w:p w14:paraId="12431022" w14:textId="4E174806" w:rsidR="006E68CA" w:rsidRPr="006F278F" w:rsidRDefault="006E68CA" w:rsidP="006E68C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10</w:t>
            </w:r>
          </w:p>
        </w:tc>
        <w:tc>
          <w:tcPr>
            <w:tcW w:w="1985" w:type="dxa"/>
          </w:tcPr>
          <w:p w14:paraId="31CE9742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237" w:type="dxa"/>
          </w:tcPr>
          <w:p w14:paraId="3A5F4822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750" w:type="dxa"/>
          </w:tcPr>
          <w:p w14:paraId="6F4E085A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384" w:type="dxa"/>
          </w:tcPr>
          <w:p w14:paraId="403A61B3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6E68CA" w14:paraId="7745B0C8" w14:textId="1AC2F81B" w:rsidTr="006E68CA">
        <w:tc>
          <w:tcPr>
            <w:tcW w:w="562" w:type="dxa"/>
          </w:tcPr>
          <w:p w14:paraId="6B5FC439" w14:textId="5D0A5E8B" w:rsidR="006E68CA" w:rsidRPr="006F278F" w:rsidRDefault="006E68CA" w:rsidP="006E68C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……</w:t>
            </w:r>
          </w:p>
        </w:tc>
        <w:tc>
          <w:tcPr>
            <w:tcW w:w="1985" w:type="dxa"/>
          </w:tcPr>
          <w:p w14:paraId="53F7B10C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237" w:type="dxa"/>
          </w:tcPr>
          <w:p w14:paraId="00A4C529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750" w:type="dxa"/>
          </w:tcPr>
          <w:p w14:paraId="59D003D2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384" w:type="dxa"/>
          </w:tcPr>
          <w:p w14:paraId="44B4E2C0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6E68CA" w14:paraId="6919F411" w14:textId="6A6BA967" w:rsidTr="006E68CA">
        <w:tc>
          <w:tcPr>
            <w:tcW w:w="562" w:type="dxa"/>
          </w:tcPr>
          <w:p w14:paraId="64A0D82A" w14:textId="79F0488E" w:rsidR="006E68CA" w:rsidRPr="006F278F" w:rsidRDefault="006E68CA" w:rsidP="006E68C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……</w:t>
            </w:r>
          </w:p>
        </w:tc>
        <w:tc>
          <w:tcPr>
            <w:tcW w:w="1985" w:type="dxa"/>
          </w:tcPr>
          <w:p w14:paraId="0991A6FE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237" w:type="dxa"/>
          </w:tcPr>
          <w:p w14:paraId="5D0747E0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750" w:type="dxa"/>
          </w:tcPr>
          <w:p w14:paraId="648FE9C0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384" w:type="dxa"/>
          </w:tcPr>
          <w:p w14:paraId="3F4EC376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6E68CA" w14:paraId="61AC7A0C" w14:textId="4BAD670C" w:rsidTr="006E68CA">
        <w:tc>
          <w:tcPr>
            <w:tcW w:w="562" w:type="dxa"/>
          </w:tcPr>
          <w:p w14:paraId="582F8A8D" w14:textId="6416D6E0" w:rsidR="006E68CA" w:rsidRPr="006F278F" w:rsidRDefault="006E68CA" w:rsidP="006E68C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……</w:t>
            </w:r>
          </w:p>
        </w:tc>
        <w:tc>
          <w:tcPr>
            <w:tcW w:w="1985" w:type="dxa"/>
          </w:tcPr>
          <w:p w14:paraId="32E3242E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237" w:type="dxa"/>
          </w:tcPr>
          <w:p w14:paraId="44B02E3A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750" w:type="dxa"/>
          </w:tcPr>
          <w:p w14:paraId="33ADF1B5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384" w:type="dxa"/>
          </w:tcPr>
          <w:p w14:paraId="565727C0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6E68CA" w14:paraId="243BEA9D" w14:textId="689CDC45" w:rsidTr="006E68CA">
        <w:tc>
          <w:tcPr>
            <w:tcW w:w="562" w:type="dxa"/>
          </w:tcPr>
          <w:p w14:paraId="7FE3A0F4" w14:textId="05C0602F" w:rsidR="006E68CA" w:rsidRPr="006F278F" w:rsidRDefault="006E68CA" w:rsidP="006E68C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…</w:t>
            </w:r>
            <w:r w:rsidR="00F33B6D">
              <w:rPr>
                <w:rFonts w:ascii="Verdana" w:hAnsi="Verdana"/>
                <w:bCs/>
                <w:sz w:val="20"/>
                <w:szCs w:val="20"/>
                <w:lang w:val="bg-BG"/>
              </w:rPr>
              <w:t>..</w:t>
            </w:r>
          </w:p>
        </w:tc>
        <w:tc>
          <w:tcPr>
            <w:tcW w:w="1985" w:type="dxa"/>
          </w:tcPr>
          <w:p w14:paraId="5AA2A035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237" w:type="dxa"/>
          </w:tcPr>
          <w:p w14:paraId="762243D0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750" w:type="dxa"/>
          </w:tcPr>
          <w:p w14:paraId="335B08D5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384" w:type="dxa"/>
          </w:tcPr>
          <w:p w14:paraId="64BB3601" w14:textId="77777777" w:rsidR="006E68CA" w:rsidRDefault="006E68CA" w:rsidP="006E68C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</w:tbl>
    <w:p w14:paraId="2C1E66FD" w14:textId="4AC0D6CA" w:rsidR="00A55693" w:rsidRDefault="007A24B4" w:rsidP="007A24B4">
      <w:pPr>
        <w:spacing w:after="0"/>
        <w:rPr>
          <w:rFonts w:ascii="Verdana" w:hAnsi="Verdana"/>
          <w:bCs/>
          <w:i/>
          <w:iCs/>
          <w:sz w:val="18"/>
          <w:szCs w:val="18"/>
          <w:lang w:val="bg-BG"/>
        </w:rPr>
      </w:pPr>
      <w:r w:rsidRPr="00BB0E06">
        <w:rPr>
          <w:rFonts w:ascii="Verdana" w:hAnsi="Verdana"/>
          <w:bCs/>
          <w:sz w:val="20"/>
          <w:szCs w:val="20"/>
          <w:lang w:val="bg-BG"/>
        </w:rPr>
        <w:t>*</w:t>
      </w:r>
      <w:r w:rsidRPr="00BB0E06">
        <w:rPr>
          <w:rFonts w:ascii="Verdana" w:hAnsi="Verdana"/>
          <w:bCs/>
          <w:i/>
          <w:iCs/>
          <w:sz w:val="18"/>
          <w:szCs w:val="18"/>
          <w:lang w:val="bg-BG"/>
        </w:rPr>
        <w:t>Попълва се от ООС</w:t>
      </w:r>
    </w:p>
    <w:p w14:paraId="62FCEF81" w14:textId="1C7D05D3" w:rsidR="00711140" w:rsidRDefault="00711140" w:rsidP="007A24B4">
      <w:pPr>
        <w:spacing w:after="0"/>
        <w:rPr>
          <w:rFonts w:ascii="Verdana" w:hAnsi="Verdana"/>
          <w:bCs/>
          <w:i/>
          <w:iCs/>
          <w:sz w:val="18"/>
          <w:szCs w:val="18"/>
          <w:lang w:val="bg-BG"/>
        </w:rPr>
      </w:pPr>
    </w:p>
    <w:p w14:paraId="07D4B7C2" w14:textId="77777777" w:rsidR="00711140" w:rsidRDefault="00711140" w:rsidP="00711140">
      <w:pPr>
        <w:spacing w:after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5B5D3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Информацията по т. 4.4</w:t>
      </w:r>
    </w:p>
    <w:p w14:paraId="069A3245" w14:textId="77777777" w:rsidR="00711140" w:rsidRDefault="00711140" w:rsidP="00711140">
      <w:pPr>
        <w:spacing w:after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64873BA9" w14:textId="77777777" w:rsidR="00711140" w:rsidRDefault="00711140" w:rsidP="00711140">
      <w:pPr>
        <w:spacing w:after="0"/>
        <w:rPr>
          <w:rFonts w:ascii="Verdana" w:hAnsi="Verdana"/>
          <w:bCs/>
          <w:i/>
          <w:iCs/>
          <w:sz w:val="18"/>
          <w:szCs w:val="18"/>
          <w:lang w:val="bg-BG"/>
        </w:rPr>
      </w:pPr>
      <w:r w:rsidRPr="00BB0E06">
        <w:rPr>
          <w:rFonts w:ascii="Verdana" w:hAnsi="Verdana"/>
          <w:bCs/>
          <w:sz w:val="20"/>
          <w:szCs w:val="20"/>
          <w:lang w:val="bg-BG"/>
        </w:rPr>
        <w:t>*</w:t>
      </w:r>
      <w:r w:rsidRPr="00BB0E06">
        <w:rPr>
          <w:rFonts w:ascii="Verdana" w:hAnsi="Verdana"/>
          <w:bCs/>
          <w:i/>
          <w:iCs/>
          <w:sz w:val="18"/>
          <w:szCs w:val="18"/>
          <w:lang w:val="bg-BG"/>
        </w:rPr>
        <w:t>Попълва се от ООС</w:t>
      </w:r>
    </w:p>
    <w:p w14:paraId="33089DE2" w14:textId="77777777" w:rsidR="00711140" w:rsidRDefault="00711140" w:rsidP="00711140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„</w:t>
      </w:r>
    </w:p>
    <w:p w14:paraId="6C9DB89F" w14:textId="77777777" w:rsidR="00711140" w:rsidRPr="00956C8F" w:rsidRDefault="00711140" w:rsidP="00711140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Ръководител на О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ОС</w:t>
      </w: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:…………………………………………………………………………………………………………….</w:t>
      </w:r>
    </w:p>
    <w:p w14:paraId="79C09D93" w14:textId="77777777" w:rsidR="00711140" w:rsidRPr="00956C8F" w:rsidRDefault="00711140" w:rsidP="00711140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956C8F">
        <w:rPr>
          <w:rFonts w:ascii="Verdana" w:eastAsia="Times New Roman" w:hAnsi="Verdana" w:cs="Times New Roman"/>
          <w:sz w:val="16"/>
          <w:szCs w:val="16"/>
          <w:lang w:val="bg-BG"/>
        </w:rPr>
        <w:t xml:space="preserve">                                                 (име, фамилия, подпис, дата) </w:t>
      </w:r>
    </w:p>
    <w:p w14:paraId="6D6A0D4E" w14:textId="77777777" w:rsidR="00711140" w:rsidRPr="00956C8F" w:rsidRDefault="00711140" w:rsidP="00711140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188D61C0" w14:textId="77777777" w:rsidR="00711140" w:rsidRPr="00956C8F" w:rsidRDefault="00711140" w:rsidP="00711140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02EBB255" w14:textId="77777777" w:rsidR="00711140" w:rsidRPr="00956C8F" w:rsidRDefault="00711140" w:rsidP="00711140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Представител на юридическото лице:…………………………………………………….………………………….</w:t>
      </w:r>
    </w:p>
    <w:p w14:paraId="27252778" w14:textId="77777777" w:rsidR="00711140" w:rsidRPr="00C2549B" w:rsidRDefault="00711140" w:rsidP="00711140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956C8F">
        <w:rPr>
          <w:rFonts w:ascii="Verdana" w:eastAsia="Times New Roman" w:hAnsi="Verdana" w:cs="Times New Roman"/>
          <w:sz w:val="16"/>
          <w:szCs w:val="16"/>
          <w:lang w:val="bg-BG"/>
        </w:rPr>
        <w:t xml:space="preserve">                                                 (име, фамилия, подпис, дата)</w:t>
      </w:r>
      <w:r w:rsidRPr="00C2549B">
        <w:rPr>
          <w:rFonts w:ascii="Verdana" w:eastAsia="Times New Roman" w:hAnsi="Verdana" w:cs="Times New Roman"/>
          <w:sz w:val="16"/>
          <w:szCs w:val="16"/>
          <w:lang w:val="bg-BG"/>
        </w:rPr>
        <w:t xml:space="preserve"> </w:t>
      </w:r>
    </w:p>
    <w:p w14:paraId="1AB41F46" w14:textId="77777777" w:rsidR="00711140" w:rsidRDefault="00711140" w:rsidP="007A24B4">
      <w:pPr>
        <w:spacing w:after="0"/>
        <w:rPr>
          <w:rFonts w:ascii="Verdana" w:hAnsi="Verdana"/>
          <w:bCs/>
          <w:i/>
          <w:iCs/>
          <w:sz w:val="18"/>
          <w:szCs w:val="18"/>
          <w:lang w:val="bg-BG"/>
        </w:rPr>
      </w:pPr>
    </w:p>
    <w:p w14:paraId="5ABA798D" w14:textId="3ED5FBE7" w:rsidR="00141D26" w:rsidRDefault="00141D26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br w:type="page"/>
      </w:r>
    </w:p>
    <w:p w14:paraId="32289D1A" w14:textId="61BE406D" w:rsidR="007A24B4" w:rsidRDefault="007A24B4" w:rsidP="007A24B4">
      <w:pPr>
        <w:spacing w:after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Таблица 2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4B685A" w14:paraId="13173F99" w14:textId="77777777" w:rsidTr="00B5648C"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45AABCA0" w14:textId="0792BFEB" w:rsidR="004B685A" w:rsidRPr="00D31C59" w:rsidRDefault="004B685A" w:rsidP="004B685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1C59">
              <w:rPr>
                <w:rFonts w:ascii="Verdana" w:hAnsi="Verdana"/>
                <w:b/>
                <w:sz w:val="20"/>
                <w:szCs w:val="20"/>
                <w:lang w:val="bg-BG"/>
              </w:rPr>
              <w:t>№ по ред</w:t>
            </w:r>
          </w:p>
        </w:tc>
        <w:tc>
          <w:tcPr>
            <w:tcW w:w="8647" w:type="dxa"/>
            <w:shd w:val="clear" w:color="auto" w:fill="BFBFBF" w:themeFill="background1" w:themeFillShade="BF"/>
            <w:vAlign w:val="center"/>
          </w:tcPr>
          <w:p w14:paraId="42132E80" w14:textId="23D94070" w:rsidR="004B685A" w:rsidRPr="00D31C59" w:rsidRDefault="004B685A" w:rsidP="004B685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1C59">
              <w:rPr>
                <w:rFonts w:ascii="Verdana" w:hAnsi="Verdana"/>
                <w:b/>
                <w:sz w:val="20"/>
                <w:szCs w:val="20"/>
                <w:lang w:val="bg-BG"/>
              </w:rPr>
              <w:t>Групи продукти</w:t>
            </w:r>
          </w:p>
        </w:tc>
      </w:tr>
      <w:tr w:rsidR="004B685A" w14:paraId="6567A9A4" w14:textId="77777777" w:rsidTr="00B5648C"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3ED2A5CE" w14:textId="6089C6A7" w:rsidR="004B685A" w:rsidRPr="00D31C59" w:rsidRDefault="004B685A" w:rsidP="004B685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8647" w:type="dxa"/>
            <w:shd w:val="clear" w:color="auto" w:fill="BFBFBF" w:themeFill="background1" w:themeFillShade="BF"/>
            <w:vAlign w:val="center"/>
          </w:tcPr>
          <w:p w14:paraId="322FB78A" w14:textId="2096D6D4" w:rsidR="004B685A" w:rsidRPr="00D31C59" w:rsidRDefault="004B685A" w:rsidP="004B685A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2</w:t>
            </w:r>
          </w:p>
        </w:tc>
      </w:tr>
      <w:tr w:rsidR="004B685A" w14:paraId="62088559" w14:textId="77777777" w:rsidTr="00675D95">
        <w:tc>
          <w:tcPr>
            <w:tcW w:w="1129" w:type="dxa"/>
          </w:tcPr>
          <w:p w14:paraId="7DEF9AD5" w14:textId="56DC9CFC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6C13DDCE" w14:textId="0A0E3C98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5244D7">
              <w:rPr>
                <w:rFonts w:ascii="Verdana" w:hAnsi="Verdana"/>
                <w:sz w:val="20"/>
                <w:szCs w:val="20"/>
                <w:lang w:val="bg-BG"/>
              </w:rPr>
              <w:t>Геометрични величини</w:t>
            </w:r>
          </w:p>
        </w:tc>
      </w:tr>
      <w:tr w:rsidR="004B685A" w14:paraId="40E43950" w14:textId="77777777" w:rsidTr="00675D95">
        <w:tc>
          <w:tcPr>
            <w:tcW w:w="1129" w:type="dxa"/>
          </w:tcPr>
          <w:p w14:paraId="7BF09BC4" w14:textId="687F5B37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5894B8BF" w14:textId="5F374199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5244D7">
              <w:rPr>
                <w:rFonts w:ascii="Verdana" w:hAnsi="Verdana"/>
                <w:sz w:val="20"/>
                <w:szCs w:val="20"/>
                <w:lang w:val="bg-BG"/>
              </w:rPr>
              <w:t xml:space="preserve">Ъглови и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  <w:lang w:val="bg-BG"/>
              </w:rPr>
              <w:t>краищни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  <w:lang w:val="bg-BG"/>
              </w:rPr>
              <w:t xml:space="preserve"> мерки</w:t>
            </w:r>
          </w:p>
        </w:tc>
      </w:tr>
      <w:tr w:rsidR="004B685A" w14:paraId="3DAA68A0" w14:textId="77777777" w:rsidTr="00675D95">
        <w:tc>
          <w:tcPr>
            <w:tcW w:w="1129" w:type="dxa"/>
          </w:tcPr>
          <w:p w14:paraId="0E778982" w14:textId="78DB4DDB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1AE2F2BB" w14:textId="65DC7521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5244D7">
              <w:rPr>
                <w:rFonts w:ascii="Verdana" w:hAnsi="Verdana"/>
                <w:sz w:val="20"/>
                <w:szCs w:val="20"/>
                <w:lang w:val="bg-BG"/>
              </w:rPr>
              <w:t>Дължини</w:t>
            </w:r>
          </w:p>
        </w:tc>
      </w:tr>
      <w:tr w:rsidR="004B685A" w14:paraId="7E7552D0" w14:textId="77777777" w:rsidTr="00675D95">
        <w:tc>
          <w:tcPr>
            <w:tcW w:w="1129" w:type="dxa"/>
          </w:tcPr>
          <w:p w14:paraId="4D7C8B7B" w14:textId="1046B496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3DFFC0DB" w14:textId="55865811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5244D7">
              <w:rPr>
                <w:rFonts w:ascii="Verdana" w:hAnsi="Verdana"/>
                <w:sz w:val="20"/>
                <w:szCs w:val="20"/>
                <w:lang w:val="bg-BG"/>
              </w:rPr>
              <w:t>Маса</w:t>
            </w:r>
          </w:p>
        </w:tc>
      </w:tr>
      <w:tr w:rsidR="004B685A" w14:paraId="209AE059" w14:textId="77777777" w:rsidTr="00675D95">
        <w:tc>
          <w:tcPr>
            <w:tcW w:w="1129" w:type="dxa"/>
          </w:tcPr>
          <w:p w14:paraId="75F6EF2B" w14:textId="038A92DF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5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1D423D55" w14:textId="1DED5F4A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5244D7">
              <w:rPr>
                <w:rFonts w:ascii="Verdana" w:hAnsi="Verdana"/>
                <w:sz w:val="20"/>
                <w:szCs w:val="20"/>
                <w:lang w:val="bg-BG"/>
              </w:rPr>
              <w:t>Плътност</w:t>
            </w:r>
          </w:p>
        </w:tc>
      </w:tr>
      <w:tr w:rsidR="004B685A" w14:paraId="7921644F" w14:textId="77777777" w:rsidTr="00675D95">
        <w:tc>
          <w:tcPr>
            <w:tcW w:w="1129" w:type="dxa"/>
          </w:tcPr>
          <w:p w14:paraId="709D8155" w14:textId="76312736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65779343" w14:textId="366D6EED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5244D7">
              <w:rPr>
                <w:rFonts w:ascii="Verdana" w:hAnsi="Verdana"/>
                <w:sz w:val="20"/>
                <w:szCs w:val="20"/>
                <w:lang w:val="bg-BG"/>
              </w:rPr>
              <w:t>Обем</w:t>
            </w:r>
          </w:p>
        </w:tc>
      </w:tr>
      <w:tr w:rsidR="004B685A" w14:paraId="38814022" w14:textId="77777777" w:rsidTr="00675D95">
        <w:tc>
          <w:tcPr>
            <w:tcW w:w="1129" w:type="dxa"/>
          </w:tcPr>
          <w:p w14:paraId="11122390" w14:textId="56BA3748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7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FEAFE56" w14:textId="1F455A28" w:rsidR="004B685A" w:rsidRPr="005244D7" w:rsidRDefault="004B685A" w:rsidP="004B685A">
            <w:pPr>
              <w:tabs>
                <w:tab w:val="left" w:pos="2915"/>
              </w:tabs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Температура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B685A" w14:paraId="60252BC7" w14:textId="77777777" w:rsidTr="00675D95">
        <w:tc>
          <w:tcPr>
            <w:tcW w:w="1129" w:type="dxa"/>
          </w:tcPr>
          <w:p w14:paraId="24D1A5DA" w14:textId="40E797F4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8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19D46A7F" w14:textId="42A08520" w:rsidR="004B685A" w:rsidRPr="005244D7" w:rsidRDefault="004B685A" w:rsidP="004B685A">
            <w:pPr>
              <w:pStyle w:val="BodyText"/>
              <w:ind w:right="57"/>
              <w:jc w:val="left"/>
              <w:rPr>
                <w:rFonts w:ascii="Verdana" w:hAnsi="Verdana"/>
                <w:bCs/>
                <w:sz w:val="20"/>
              </w:rPr>
            </w:pPr>
            <w:r w:rsidRPr="005244D7">
              <w:rPr>
                <w:rFonts w:ascii="Verdana" w:hAnsi="Verdana"/>
                <w:sz w:val="20"/>
              </w:rPr>
              <w:t>Термодвойки</w:t>
            </w:r>
          </w:p>
        </w:tc>
      </w:tr>
      <w:tr w:rsidR="004B685A" w14:paraId="3C322B6B" w14:textId="77777777" w:rsidTr="00675D95">
        <w:tc>
          <w:tcPr>
            <w:tcW w:w="1129" w:type="dxa"/>
          </w:tcPr>
          <w:p w14:paraId="01261AA3" w14:textId="0FBD3A78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9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2DD882E2" w14:textId="231FF93D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Течностни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стъклени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термометри</w:t>
            </w:r>
            <w:proofErr w:type="spellEnd"/>
          </w:p>
        </w:tc>
      </w:tr>
      <w:tr w:rsidR="004B685A" w14:paraId="376E7CA0" w14:textId="77777777" w:rsidTr="00675D95">
        <w:tc>
          <w:tcPr>
            <w:tcW w:w="1129" w:type="dxa"/>
          </w:tcPr>
          <w:p w14:paraId="637FB293" w14:textId="59121B85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10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34F29788" w14:textId="1CA9601F" w:rsidR="004B685A" w:rsidRPr="005244D7" w:rsidRDefault="004B685A" w:rsidP="004B685A">
            <w:pPr>
              <w:tabs>
                <w:tab w:val="left" w:pos="1394"/>
              </w:tabs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Други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термометри</w:t>
            </w:r>
            <w:proofErr w:type="spellEnd"/>
          </w:p>
        </w:tc>
      </w:tr>
      <w:tr w:rsidR="004B685A" w14:paraId="0CB8C0B9" w14:textId="77777777" w:rsidTr="00675D95">
        <w:tc>
          <w:tcPr>
            <w:tcW w:w="1129" w:type="dxa"/>
          </w:tcPr>
          <w:p w14:paraId="5A4E29C9" w14:textId="4752D9E0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11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03A5DDCA" w14:textId="28D93944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Влажност</w:t>
            </w:r>
            <w:proofErr w:type="spellEnd"/>
          </w:p>
        </w:tc>
      </w:tr>
      <w:tr w:rsidR="004B685A" w14:paraId="6F112CDF" w14:textId="77777777" w:rsidTr="00675D95">
        <w:tc>
          <w:tcPr>
            <w:tcW w:w="1129" w:type="dxa"/>
          </w:tcPr>
          <w:p w14:paraId="410D996F" w14:textId="6DBF6A8D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12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41C42039" w14:textId="30769B6E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Налягане</w:t>
            </w:r>
            <w:proofErr w:type="spellEnd"/>
          </w:p>
        </w:tc>
      </w:tr>
      <w:tr w:rsidR="004B685A" w14:paraId="76EA5942" w14:textId="77777777" w:rsidTr="00675D95">
        <w:tc>
          <w:tcPr>
            <w:tcW w:w="1129" w:type="dxa"/>
          </w:tcPr>
          <w:p w14:paraId="49DED965" w14:textId="161E4A94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13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0546CA44" w14:textId="51358781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Налягане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газове</w:t>
            </w:r>
            <w:proofErr w:type="spellEnd"/>
          </w:p>
        </w:tc>
      </w:tr>
      <w:tr w:rsidR="004B685A" w14:paraId="67A97006" w14:textId="77777777" w:rsidTr="00675D95">
        <w:tc>
          <w:tcPr>
            <w:tcW w:w="1129" w:type="dxa"/>
          </w:tcPr>
          <w:p w14:paraId="24A57474" w14:textId="140AD947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14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A714A19" w14:textId="0D9C30B7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Налягане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течности</w:t>
            </w:r>
            <w:proofErr w:type="spellEnd"/>
          </w:p>
        </w:tc>
      </w:tr>
      <w:tr w:rsidR="004B685A" w14:paraId="70AA560B" w14:textId="77777777" w:rsidTr="00675D95">
        <w:tc>
          <w:tcPr>
            <w:tcW w:w="1129" w:type="dxa"/>
          </w:tcPr>
          <w:p w14:paraId="1ABE9D40" w14:textId="5C85D4AB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15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1DA362B7" w14:textId="3C058F95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Вакуум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B685A" w14:paraId="33482358" w14:textId="77777777" w:rsidTr="00675D95">
        <w:tc>
          <w:tcPr>
            <w:tcW w:w="1129" w:type="dxa"/>
          </w:tcPr>
          <w:p w14:paraId="2BA6A44F" w14:textId="5136E44F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16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32FA36C1" w14:textId="3C621C53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5244D7">
              <w:rPr>
                <w:rFonts w:ascii="Verdana" w:hAnsi="Verdana"/>
                <w:sz w:val="20"/>
                <w:szCs w:val="20"/>
                <w:lang w:val="bg-BG"/>
              </w:rPr>
              <w:t>Поток</w:t>
            </w:r>
          </w:p>
        </w:tc>
      </w:tr>
      <w:tr w:rsidR="004B685A" w14:paraId="01CA9BBB" w14:textId="77777777" w:rsidTr="00675D95">
        <w:tc>
          <w:tcPr>
            <w:tcW w:w="1129" w:type="dxa"/>
          </w:tcPr>
          <w:p w14:paraId="694DE57B" w14:textId="03C33284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17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6C699F82" w14:textId="1AE563C9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5244D7">
              <w:rPr>
                <w:rFonts w:ascii="Verdana" w:hAnsi="Verdana"/>
                <w:sz w:val="20"/>
                <w:szCs w:val="20"/>
                <w:lang w:val="bg-BG"/>
              </w:rPr>
              <w:t>На газ</w:t>
            </w:r>
          </w:p>
        </w:tc>
      </w:tr>
      <w:tr w:rsidR="004B685A" w14:paraId="4A437F22" w14:textId="77777777" w:rsidTr="00675D95">
        <w:tc>
          <w:tcPr>
            <w:tcW w:w="1129" w:type="dxa"/>
          </w:tcPr>
          <w:p w14:paraId="7898FA20" w14:textId="25D9C453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18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1FC09656" w14:textId="6D31E25E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5244D7">
              <w:rPr>
                <w:rFonts w:ascii="Verdana" w:hAnsi="Verdana"/>
                <w:sz w:val="20"/>
                <w:szCs w:val="20"/>
                <w:lang w:val="bg-BG"/>
              </w:rPr>
              <w:t>На течност</w:t>
            </w:r>
          </w:p>
        </w:tc>
      </w:tr>
      <w:tr w:rsidR="004B685A" w14:paraId="4C58F016" w14:textId="77777777" w:rsidTr="00675D95">
        <w:tc>
          <w:tcPr>
            <w:tcW w:w="1129" w:type="dxa"/>
          </w:tcPr>
          <w:p w14:paraId="2D8C0470" w14:textId="477138EE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19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6F9317CC" w14:textId="2DC633E0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5244D7">
              <w:rPr>
                <w:rFonts w:ascii="Verdana" w:hAnsi="Verdana"/>
                <w:sz w:val="20"/>
                <w:szCs w:val="20"/>
                <w:lang w:val="bg-BG"/>
              </w:rPr>
              <w:t>Вискозитет</w:t>
            </w:r>
          </w:p>
        </w:tc>
      </w:tr>
      <w:tr w:rsidR="004B685A" w14:paraId="4715E87F" w14:textId="77777777" w:rsidTr="00675D95">
        <w:tc>
          <w:tcPr>
            <w:tcW w:w="1129" w:type="dxa"/>
          </w:tcPr>
          <w:p w14:paraId="5A39CCCB" w14:textId="25062DBA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20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672743D" w14:textId="27C0D871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Сила</w:t>
            </w:r>
            <w:proofErr w:type="spellEnd"/>
          </w:p>
        </w:tc>
      </w:tr>
      <w:tr w:rsidR="004B685A" w14:paraId="38086988" w14:textId="77777777" w:rsidTr="00675D95">
        <w:tc>
          <w:tcPr>
            <w:tcW w:w="1129" w:type="dxa"/>
          </w:tcPr>
          <w:p w14:paraId="714B6331" w14:textId="32E6F793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21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429391F" w14:textId="2C3C2624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Сила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B685A" w14:paraId="230D682F" w14:textId="77777777" w:rsidTr="00675D95">
        <w:tc>
          <w:tcPr>
            <w:tcW w:w="1129" w:type="dxa"/>
          </w:tcPr>
          <w:p w14:paraId="3795479C" w14:textId="68900B8E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22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4E8EB35" w14:textId="1A900AAC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Въртящ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момент</w:t>
            </w:r>
            <w:proofErr w:type="spellEnd"/>
          </w:p>
        </w:tc>
      </w:tr>
      <w:tr w:rsidR="004B685A" w14:paraId="7A984A45" w14:textId="77777777" w:rsidTr="00675D95">
        <w:tc>
          <w:tcPr>
            <w:tcW w:w="1129" w:type="dxa"/>
          </w:tcPr>
          <w:p w14:paraId="0F1208E5" w14:textId="321E938A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23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41EC053E" w14:textId="22F628ED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Химични</w:t>
            </w:r>
            <w:proofErr w:type="spellEnd"/>
          </w:p>
        </w:tc>
      </w:tr>
      <w:tr w:rsidR="004B685A" w14:paraId="1AD07592" w14:textId="77777777" w:rsidTr="00675D95">
        <w:tc>
          <w:tcPr>
            <w:tcW w:w="1129" w:type="dxa"/>
          </w:tcPr>
          <w:p w14:paraId="238B7176" w14:textId="0A151695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24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378C7F61" w14:textId="588CC7AA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Физико-химични</w:t>
            </w:r>
            <w:proofErr w:type="spellEnd"/>
          </w:p>
        </w:tc>
      </w:tr>
      <w:tr w:rsidR="004B685A" w14:paraId="255603FC" w14:textId="77777777" w:rsidTr="00675D95">
        <w:tc>
          <w:tcPr>
            <w:tcW w:w="1129" w:type="dxa"/>
          </w:tcPr>
          <w:p w14:paraId="5493DFF0" w14:textId="0DF930E6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25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4802D659" w14:textId="2BD4AE1C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Йонизиращи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лъчения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Радиоактивност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B685A" w14:paraId="1A437FEE" w14:textId="77777777" w:rsidTr="00675D95">
        <w:tc>
          <w:tcPr>
            <w:tcW w:w="1129" w:type="dxa"/>
          </w:tcPr>
          <w:p w14:paraId="53AF988E" w14:textId="3B24B9E9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26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127C5F46" w14:textId="19282A7C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5244D7">
              <w:rPr>
                <w:rFonts w:ascii="Verdana" w:hAnsi="Verdana"/>
                <w:sz w:val="20"/>
                <w:szCs w:val="20"/>
                <w:lang w:val="bg-BG"/>
              </w:rPr>
              <w:t>Електрични величини при ниски честоти</w:t>
            </w:r>
          </w:p>
        </w:tc>
      </w:tr>
      <w:tr w:rsidR="004B685A" w14:paraId="2B53451F" w14:textId="77777777" w:rsidTr="00675D95">
        <w:tc>
          <w:tcPr>
            <w:tcW w:w="1129" w:type="dxa"/>
          </w:tcPr>
          <w:p w14:paraId="69258994" w14:textId="38E6EBE0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27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601BF357" w14:textId="34F2A75F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Магнитни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величини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включено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в </w:t>
            </w:r>
            <w:r w:rsidRPr="005244D7">
              <w:rPr>
                <w:rFonts w:ascii="Verdana" w:hAnsi="Verdana"/>
                <w:bCs/>
                <w:sz w:val="20"/>
                <w:szCs w:val="20"/>
              </w:rPr>
              <w:t>КА 5100 и КА 5200</w:t>
            </w:r>
          </w:p>
        </w:tc>
      </w:tr>
      <w:tr w:rsidR="004B685A" w14:paraId="48248FA7" w14:textId="77777777" w:rsidTr="00675D95">
        <w:tc>
          <w:tcPr>
            <w:tcW w:w="1129" w:type="dxa"/>
          </w:tcPr>
          <w:p w14:paraId="49FA3625" w14:textId="5B1A833D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28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1EFC17AA" w14:textId="5C0BB68F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5244D7">
              <w:rPr>
                <w:rFonts w:ascii="Verdana" w:hAnsi="Verdana"/>
                <w:sz w:val="20"/>
                <w:szCs w:val="20"/>
                <w:lang w:val="bg-BG"/>
              </w:rPr>
              <w:t>Електрически величини при високи честоти</w:t>
            </w:r>
          </w:p>
        </w:tc>
      </w:tr>
      <w:tr w:rsidR="004B685A" w14:paraId="05A3E0C2" w14:textId="77777777" w:rsidTr="00675D95">
        <w:tc>
          <w:tcPr>
            <w:tcW w:w="1129" w:type="dxa"/>
          </w:tcPr>
          <w:p w14:paraId="7201A53B" w14:textId="10B58B1A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29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442CCC3C" w14:textId="48677DFD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Време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честота</w:t>
            </w:r>
            <w:proofErr w:type="spellEnd"/>
          </w:p>
        </w:tc>
      </w:tr>
      <w:tr w:rsidR="004B685A" w14:paraId="0DB2CE8F" w14:textId="77777777" w:rsidTr="00675D95">
        <w:tc>
          <w:tcPr>
            <w:tcW w:w="1129" w:type="dxa"/>
          </w:tcPr>
          <w:p w14:paraId="166FD733" w14:textId="429D02A6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30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5B9F6A03" w14:textId="45593E48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5244D7">
              <w:rPr>
                <w:rFonts w:ascii="Verdana" w:hAnsi="Verdana"/>
                <w:sz w:val="20"/>
                <w:szCs w:val="20"/>
                <w:lang w:val="bg-BG"/>
              </w:rPr>
              <w:t>Акустични величини</w:t>
            </w:r>
          </w:p>
        </w:tc>
      </w:tr>
      <w:tr w:rsidR="004B685A" w14:paraId="0D737317" w14:textId="77777777" w:rsidTr="00675D95">
        <w:tc>
          <w:tcPr>
            <w:tcW w:w="1129" w:type="dxa"/>
          </w:tcPr>
          <w:p w14:paraId="7E1598C2" w14:textId="4482DF60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31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1D9237CD" w14:textId="0BB7352A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Ускорение</w:t>
            </w:r>
            <w:proofErr w:type="spellEnd"/>
          </w:p>
        </w:tc>
      </w:tr>
      <w:tr w:rsidR="004B685A" w14:paraId="4446C53B" w14:textId="77777777" w:rsidTr="00675D95">
        <w:tc>
          <w:tcPr>
            <w:tcW w:w="1129" w:type="dxa"/>
          </w:tcPr>
          <w:p w14:paraId="22BC0AF0" w14:textId="4A1118E0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32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22FC4DF0" w14:textId="0E7F3A0B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Оптически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величини</w:t>
            </w:r>
            <w:proofErr w:type="spellEnd"/>
          </w:p>
        </w:tc>
      </w:tr>
      <w:tr w:rsidR="004B685A" w14:paraId="14FAE2E7" w14:textId="77777777" w:rsidTr="00675D95">
        <w:tc>
          <w:tcPr>
            <w:tcW w:w="1129" w:type="dxa"/>
          </w:tcPr>
          <w:p w14:paraId="7DC062AB" w14:textId="0DA43EE5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33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589631A1" w14:textId="41E26ACC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Сравнителни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материали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B685A" w14:paraId="294B5117" w14:textId="77777777" w:rsidTr="00675D95">
        <w:tc>
          <w:tcPr>
            <w:tcW w:w="1129" w:type="dxa"/>
          </w:tcPr>
          <w:p w14:paraId="7B1C4BA9" w14:textId="32ACAFD7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34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078F8E1B" w14:textId="2627F3CB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Твърдост</w:t>
            </w:r>
            <w:proofErr w:type="spellEnd"/>
          </w:p>
        </w:tc>
      </w:tr>
      <w:tr w:rsidR="004B685A" w14:paraId="66DC8E03" w14:textId="77777777" w:rsidTr="00675D95">
        <w:tc>
          <w:tcPr>
            <w:tcW w:w="1129" w:type="dxa"/>
          </w:tcPr>
          <w:p w14:paraId="540CF3E8" w14:textId="0396A150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35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0FF5E19A" w14:textId="65C08ADC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Текстил</w:t>
            </w:r>
            <w:proofErr w:type="spellEnd"/>
          </w:p>
        </w:tc>
      </w:tr>
      <w:tr w:rsidR="004B685A" w14:paraId="45386B28" w14:textId="77777777" w:rsidTr="00675D95">
        <w:tc>
          <w:tcPr>
            <w:tcW w:w="1129" w:type="dxa"/>
          </w:tcPr>
          <w:p w14:paraId="56ED9BE3" w14:textId="4301914E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36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4824906" w14:textId="269C0B24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Ултразвук</w:t>
            </w:r>
            <w:proofErr w:type="spellEnd"/>
          </w:p>
        </w:tc>
      </w:tr>
      <w:tr w:rsidR="004B685A" w14:paraId="116B8B0F" w14:textId="77777777" w:rsidTr="00675D95">
        <w:tc>
          <w:tcPr>
            <w:tcW w:w="1129" w:type="dxa"/>
          </w:tcPr>
          <w:p w14:paraId="2CBFF025" w14:textId="095D1B0F" w:rsidR="004B685A" w:rsidRPr="007462E6" w:rsidRDefault="004B685A" w:rsidP="004B685A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37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5A6C8D09" w14:textId="4B642929" w:rsidR="004B685A" w:rsidRPr="005244D7" w:rsidRDefault="004B685A" w:rsidP="004B685A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Машини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изпитване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244D7">
              <w:rPr>
                <w:rFonts w:ascii="Verdana" w:hAnsi="Verdana"/>
                <w:sz w:val="20"/>
                <w:szCs w:val="20"/>
              </w:rPr>
              <w:t>материали</w:t>
            </w:r>
            <w:proofErr w:type="spellEnd"/>
            <w:r w:rsidRPr="005244D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72A78999" w14:textId="21D8A810" w:rsidR="00141D26" w:rsidRDefault="00141D26" w:rsidP="0024437B">
      <w:pPr>
        <w:spacing w:after="0"/>
        <w:rPr>
          <w:rFonts w:ascii="Verdana" w:hAnsi="Verdana"/>
          <w:b/>
          <w:sz w:val="20"/>
          <w:szCs w:val="20"/>
          <w:lang w:val="bg-BG"/>
        </w:rPr>
      </w:pPr>
    </w:p>
    <w:p w14:paraId="0FB43F0A" w14:textId="77777777" w:rsidR="00141D26" w:rsidRDefault="00141D26">
      <w:pPr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br w:type="page"/>
      </w:r>
    </w:p>
    <w:p w14:paraId="5A30EBF3" w14:textId="77777777" w:rsidR="0024437B" w:rsidRDefault="0024437B" w:rsidP="0024437B">
      <w:pPr>
        <w:spacing w:after="0"/>
        <w:rPr>
          <w:rFonts w:ascii="Verdana" w:hAnsi="Verdana"/>
          <w:b/>
          <w:sz w:val="20"/>
          <w:szCs w:val="20"/>
          <w:lang w:val="bg-BG"/>
        </w:rPr>
      </w:pPr>
    </w:p>
    <w:p w14:paraId="37DC48F0" w14:textId="0DEBD9F0" w:rsidR="0024437B" w:rsidRDefault="0024437B" w:rsidP="0024437B">
      <w:pPr>
        <w:spacing w:after="0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Пример: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551"/>
        <w:gridCol w:w="2410"/>
        <w:gridCol w:w="1701"/>
      </w:tblGrid>
      <w:tr w:rsidR="00F15F12" w14:paraId="0E5C993D" w14:textId="77777777" w:rsidTr="00B5648C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1718AEB" w14:textId="77777777" w:rsidR="006E68CA" w:rsidRPr="00792B46" w:rsidRDefault="006E68CA" w:rsidP="000A55E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№ по ред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BEB14A4" w14:textId="77777777" w:rsidR="006E68CA" w:rsidRPr="00792B46" w:rsidRDefault="006E68CA" w:rsidP="000A55E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820FE5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Област на компетентност </w:t>
            </w: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/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съгласно </w:t>
            </w: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таблица 2/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2483A50E" w14:textId="77777777" w:rsidR="006E68CA" w:rsidRPr="00792B46" w:rsidRDefault="006E68CA" w:rsidP="000A55E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6E68CA">
              <w:rPr>
                <w:rFonts w:ascii="Verdana" w:hAnsi="Verdana"/>
                <w:bCs/>
                <w:sz w:val="18"/>
                <w:szCs w:val="18"/>
                <w:lang w:val="bg-BG"/>
              </w:rPr>
              <w:t>Вид на средството за измерване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695FDCE1" w14:textId="77777777" w:rsidR="006E68CA" w:rsidRPr="00792B46" w:rsidRDefault="006E68CA" w:rsidP="000A55E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Брой на </w:t>
            </w:r>
            <w:r w:rsidRPr="00347794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сертификати/свидетелства от калибриране 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за съответния офис</w:t>
            </w: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DA998EE" w14:textId="77777777" w:rsidR="006E68CA" w:rsidRPr="00792B46" w:rsidRDefault="006E68CA" w:rsidP="000A55E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Брой сътрудници извършващи дейности в съответната област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за съответния офис</w:t>
            </w:r>
          </w:p>
        </w:tc>
      </w:tr>
      <w:tr w:rsidR="00F15F12" w14:paraId="19F1B3A2" w14:textId="77777777" w:rsidTr="00F15F12">
        <w:tc>
          <w:tcPr>
            <w:tcW w:w="562" w:type="dxa"/>
            <w:vAlign w:val="center"/>
          </w:tcPr>
          <w:p w14:paraId="116F642C" w14:textId="77777777" w:rsidR="006E68CA" w:rsidRPr="004B685A" w:rsidRDefault="006E68CA" w:rsidP="000A55E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4B685A">
              <w:rPr>
                <w:rFonts w:ascii="Verdana" w:hAnsi="Verdana"/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2694" w:type="dxa"/>
            <w:vAlign w:val="center"/>
          </w:tcPr>
          <w:p w14:paraId="7962A97F" w14:textId="77777777" w:rsidR="006E68CA" w:rsidRPr="004B685A" w:rsidRDefault="006E68CA" w:rsidP="000A55E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4B685A">
              <w:rPr>
                <w:rFonts w:ascii="Verdana" w:hAnsi="Verdana"/>
                <w:bCs/>
                <w:sz w:val="18"/>
                <w:szCs w:val="18"/>
                <w:lang w:val="bg-BG"/>
              </w:rPr>
              <w:t>2</w:t>
            </w:r>
          </w:p>
        </w:tc>
        <w:tc>
          <w:tcPr>
            <w:tcW w:w="2551" w:type="dxa"/>
            <w:vAlign w:val="center"/>
          </w:tcPr>
          <w:p w14:paraId="590D7235" w14:textId="77777777" w:rsidR="006E68CA" w:rsidRPr="004B685A" w:rsidRDefault="006E68CA" w:rsidP="000A55E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4B685A">
              <w:rPr>
                <w:rFonts w:ascii="Verdana" w:hAnsi="Verdana"/>
                <w:bCs/>
                <w:sz w:val="18"/>
                <w:szCs w:val="18"/>
                <w:lang w:val="bg-BG"/>
              </w:rPr>
              <w:t>3</w:t>
            </w:r>
          </w:p>
        </w:tc>
        <w:tc>
          <w:tcPr>
            <w:tcW w:w="2410" w:type="dxa"/>
            <w:vAlign w:val="center"/>
          </w:tcPr>
          <w:p w14:paraId="73E34BDE" w14:textId="77777777" w:rsidR="006E68CA" w:rsidRPr="004B685A" w:rsidRDefault="006E68CA" w:rsidP="000A55E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4B685A">
              <w:rPr>
                <w:rFonts w:ascii="Verdana" w:hAnsi="Verdana"/>
                <w:bCs/>
                <w:sz w:val="18"/>
                <w:szCs w:val="18"/>
                <w:lang w:val="bg-BG"/>
              </w:rPr>
              <w:t>4</w:t>
            </w:r>
          </w:p>
        </w:tc>
        <w:tc>
          <w:tcPr>
            <w:tcW w:w="1701" w:type="dxa"/>
          </w:tcPr>
          <w:p w14:paraId="71E28413" w14:textId="77777777" w:rsidR="006E68CA" w:rsidRPr="004B685A" w:rsidRDefault="006E68CA" w:rsidP="000A55E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4B685A">
              <w:rPr>
                <w:rFonts w:ascii="Verdana" w:hAnsi="Verdana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F15F12" w14:paraId="0EF40E47" w14:textId="77777777" w:rsidTr="00ED50FD">
        <w:trPr>
          <w:trHeight w:val="240"/>
        </w:trPr>
        <w:tc>
          <w:tcPr>
            <w:tcW w:w="562" w:type="dxa"/>
            <w:vMerge w:val="restart"/>
            <w:vAlign w:val="center"/>
          </w:tcPr>
          <w:p w14:paraId="68850286" w14:textId="77777777" w:rsidR="00F15F12" w:rsidRPr="006F278F" w:rsidRDefault="00F15F12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14:paraId="51BEC31E" w14:textId="0126A8DB" w:rsidR="00F15F12" w:rsidRPr="00F15F12" w:rsidRDefault="00F15F12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F15F12">
              <w:rPr>
                <w:rFonts w:ascii="Verdana" w:hAnsi="Verdana"/>
                <w:bCs/>
                <w:sz w:val="20"/>
                <w:szCs w:val="20"/>
                <w:lang w:val="bg-BG"/>
              </w:rPr>
              <w:t>Въртящ момент</w:t>
            </w:r>
          </w:p>
        </w:tc>
        <w:tc>
          <w:tcPr>
            <w:tcW w:w="2551" w:type="dxa"/>
            <w:vMerge w:val="restart"/>
            <w:vAlign w:val="center"/>
          </w:tcPr>
          <w:p w14:paraId="1E503A14" w14:textId="34D763E5" w:rsidR="00F15F12" w:rsidRPr="00F15F12" w:rsidRDefault="00F15F12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F15F12">
              <w:rPr>
                <w:rFonts w:ascii="Verdana" w:hAnsi="Verdana"/>
                <w:bCs/>
                <w:sz w:val="20"/>
                <w:szCs w:val="20"/>
                <w:lang w:val="bg-BG"/>
              </w:rPr>
              <w:t>Преобразуватели за въртящ момент</w:t>
            </w:r>
          </w:p>
        </w:tc>
        <w:tc>
          <w:tcPr>
            <w:tcW w:w="2410" w:type="dxa"/>
            <w:vAlign w:val="center"/>
          </w:tcPr>
          <w:p w14:paraId="40F08BB0" w14:textId="77777777" w:rsidR="00F15F12" w:rsidRPr="00917C6B" w:rsidRDefault="00F15F12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917C6B">
              <w:rPr>
                <w:rFonts w:ascii="Verdana" w:hAnsi="Verdana"/>
                <w:bCs/>
                <w:sz w:val="20"/>
                <w:szCs w:val="20"/>
                <w:lang w:val="bg-BG"/>
              </w:rPr>
              <w:t>Офис 1:</w:t>
            </w:r>
          </w:p>
          <w:p w14:paraId="06D0E57D" w14:textId="78F65289" w:rsidR="00F15F12" w:rsidRPr="00F15F12" w:rsidRDefault="00861322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8A02FA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val="bg-BG"/>
              </w:rPr>
              <w:t>сертификати/свидетелства</w:t>
            </w:r>
            <w:r w:rsidR="00F15F12" w:rsidRPr="00917C6B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от калибрира</w:t>
            </w:r>
            <w:r w:rsidR="00F15F12">
              <w:rPr>
                <w:rFonts w:ascii="Verdana" w:hAnsi="Verdana"/>
                <w:bCs/>
                <w:sz w:val="20"/>
                <w:szCs w:val="20"/>
                <w:lang w:val="bg-BG"/>
              </w:rPr>
              <w:t>не</w:t>
            </w:r>
            <w:r w:rsidR="00F15F12" w:rsidRPr="00917C6B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17 бр.</w:t>
            </w:r>
          </w:p>
        </w:tc>
        <w:tc>
          <w:tcPr>
            <w:tcW w:w="1701" w:type="dxa"/>
            <w:vAlign w:val="center"/>
          </w:tcPr>
          <w:p w14:paraId="1700A62F" w14:textId="12B003BA" w:rsidR="00F15F12" w:rsidRDefault="00F15F12" w:rsidP="00ED50FD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917C6B"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</w:p>
        </w:tc>
      </w:tr>
      <w:tr w:rsidR="00F15F12" w14:paraId="541DACA0" w14:textId="77777777" w:rsidTr="00ED50FD">
        <w:trPr>
          <w:trHeight w:val="250"/>
        </w:trPr>
        <w:tc>
          <w:tcPr>
            <w:tcW w:w="562" w:type="dxa"/>
            <w:vMerge/>
            <w:vAlign w:val="center"/>
          </w:tcPr>
          <w:p w14:paraId="23C78B5A" w14:textId="77777777" w:rsidR="00F15F12" w:rsidRPr="006F278F" w:rsidRDefault="00F15F12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  <w:vMerge/>
            <w:vAlign w:val="center"/>
          </w:tcPr>
          <w:p w14:paraId="3939B6E4" w14:textId="77777777" w:rsidR="00F15F12" w:rsidRPr="00F15F12" w:rsidRDefault="00F15F12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551" w:type="dxa"/>
            <w:vMerge/>
            <w:vAlign w:val="center"/>
          </w:tcPr>
          <w:p w14:paraId="762A0F55" w14:textId="77777777" w:rsidR="00F15F12" w:rsidRPr="00F15F12" w:rsidRDefault="00F15F12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  <w:vAlign w:val="center"/>
          </w:tcPr>
          <w:p w14:paraId="058BBAAF" w14:textId="77777777" w:rsidR="00F15F12" w:rsidRPr="00917C6B" w:rsidRDefault="00F15F12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917C6B">
              <w:rPr>
                <w:rFonts w:ascii="Verdana" w:hAnsi="Verdana"/>
                <w:bCs/>
                <w:sz w:val="20"/>
                <w:szCs w:val="20"/>
                <w:lang w:val="bg-BG"/>
              </w:rPr>
              <w:t>Офис 2:</w:t>
            </w:r>
          </w:p>
          <w:p w14:paraId="469B2D29" w14:textId="6FFC0A6A" w:rsidR="00F15F12" w:rsidRPr="00F15F12" w:rsidRDefault="00861322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8A02FA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val="bg-BG"/>
              </w:rPr>
              <w:t>сертификати/свидетелства</w:t>
            </w:r>
            <w:r w:rsidR="00F15F12" w:rsidRPr="00917C6B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от калибрира</w:t>
            </w:r>
            <w:r w:rsidR="00F15F12">
              <w:rPr>
                <w:rFonts w:ascii="Verdana" w:hAnsi="Verdana"/>
                <w:bCs/>
                <w:sz w:val="20"/>
                <w:szCs w:val="20"/>
                <w:lang w:val="bg-BG"/>
              </w:rPr>
              <w:t>не</w:t>
            </w:r>
            <w:r w:rsidR="00F15F12" w:rsidRPr="00917C6B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48 бр.</w:t>
            </w:r>
          </w:p>
        </w:tc>
        <w:tc>
          <w:tcPr>
            <w:tcW w:w="1701" w:type="dxa"/>
            <w:vAlign w:val="center"/>
          </w:tcPr>
          <w:p w14:paraId="4A204C58" w14:textId="090BC007" w:rsidR="00F15F12" w:rsidRDefault="00F15F12" w:rsidP="00ED50FD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917C6B">
              <w:rPr>
                <w:rFonts w:ascii="Verdana" w:hAnsi="Verdana"/>
                <w:bCs/>
                <w:sz w:val="20"/>
                <w:szCs w:val="20"/>
                <w:lang w:val="bg-BG"/>
              </w:rPr>
              <w:t>4</w:t>
            </w:r>
          </w:p>
        </w:tc>
      </w:tr>
      <w:tr w:rsidR="00F15F12" w14:paraId="5BF91591" w14:textId="77777777" w:rsidTr="00ED50FD">
        <w:tc>
          <w:tcPr>
            <w:tcW w:w="562" w:type="dxa"/>
            <w:vAlign w:val="center"/>
          </w:tcPr>
          <w:p w14:paraId="43D46BEC" w14:textId="77777777" w:rsidR="00F15F12" w:rsidRPr="006F278F" w:rsidRDefault="00F15F12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2694" w:type="dxa"/>
            <w:vAlign w:val="center"/>
          </w:tcPr>
          <w:p w14:paraId="473D0411" w14:textId="1909A7CA" w:rsidR="00F15F12" w:rsidRPr="00F15F12" w:rsidRDefault="00ED50FD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F15F12">
              <w:rPr>
                <w:rFonts w:ascii="Verdana" w:hAnsi="Verdana"/>
                <w:bCs/>
                <w:sz w:val="20"/>
                <w:szCs w:val="20"/>
                <w:lang w:val="bg-BG"/>
              </w:rPr>
              <w:t>Налягане</w:t>
            </w:r>
          </w:p>
        </w:tc>
        <w:tc>
          <w:tcPr>
            <w:tcW w:w="2551" w:type="dxa"/>
            <w:vAlign w:val="center"/>
          </w:tcPr>
          <w:p w14:paraId="0AD1D705" w14:textId="6373B486" w:rsidR="00F15F12" w:rsidRPr="00F15F12" w:rsidRDefault="00ED50FD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F15F12">
              <w:rPr>
                <w:rFonts w:ascii="Verdana" w:hAnsi="Verdana"/>
                <w:bCs/>
                <w:sz w:val="20"/>
                <w:szCs w:val="20"/>
                <w:lang w:val="bg-BG"/>
              </w:rPr>
              <w:t>Средства за измерване на налягане</w:t>
            </w:r>
            <w:r w:rsidR="009A61B0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- манометри</w:t>
            </w:r>
            <w:r w:rsidRPr="00F15F12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с </w:t>
            </w:r>
            <w:proofErr w:type="spellStart"/>
            <w:r w:rsidR="00553CA9">
              <w:rPr>
                <w:rFonts w:ascii="Verdana" w:hAnsi="Verdana"/>
                <w:bCs/>
                <w:sz w:val="20"/>
                <w:szCs w:val="20"/>
                <w:lang w:val="bg-BG"/>
              </w:rPr>
              <w:t>бурдонова</w:t>
            </w:r>
            <w:proofErr w:type="spellEnd"/>
            <w:r w:rsidR="00553CA9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тръба</w:t>
            </w:r>
          </w:p>
        </w:tc>
        <w:tc>
          <w:tcPr>
            <w:tcW w:w="2410" w:type="dxa"/>
            <w:vAlign w:val="center"/>
          </w:tcPr>
          <w:p w14:paraId="2F32A24D" w14:textId="327B42D5" w:rsidR="00F15F12" w:rsidRPr="00F15F12" w:rsidRDefault="00861322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8A02FA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val="bg-BG"/>
              </w:rPr>
              <w:t xml:space="preserve">сертификати/свидетелства </w:t>
            </w:r>
            <w:r w:rsidR="00F15F12" w:rsidRPr="00917C6B">
              <w:rPr>
                <w:rFonts w:ascii="Verdana" w:hAnsi="Verdana"/>
                <w:bCs/>
                <w:sz w:val="20"/>
                <w:szCs w:val="20"/>
                <w:lang w:val="bg-BG"/>
              </w:rPr>
              <w:t>от калибриране 215 бр.</w:t>
            </w:r>
          </w:p>
        </w:tc>
        <w:tc>
          <w:tcPr>
            <w:tcW w:w="1701" w:type="dxa"/>
            <w:vAlign w:val="center"/>
          </w:tcPr>
          <w:p w14:paraId="44892263" w14:textId="756EB8E3" w:rsidR="00F15F12" w:rsidRDefault="00F15F12" w:rsidP="00ED50FD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5</w:t>
            </w:r>
          </w:p>
        </w:tc>
      </w:tr>
      <w:tr w:rsidR="00F15F12" w14:paraId="417A95D6" w14:textId="77777777" w:rsidTr="00ED50FD">
        <w:tc>
          <w:tcPr>
            <w:tcW w:w="562" w:type="dxa"/>
            <w:vAlign w:val="center"/>
          </w:tcPr>
          <w:p w14:paraId="7DBD4133" w14:textId="77777777" w:rsidR="00F15F12" w:rsidRPr="006F278F" w:rsidRDefault="00F15F12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2694" w:type="dxa"/>
            <w:vAlign w:val="center"/>
          </w:tcPr>
          <w:p w14:paraId="607B4673" w14:textId="3CD0D4F7" w:rsidR="00F15F12" w:rsidRPr="006E68CA" w:rsidRDefault="00F15F12" w:rsidP="00ED50F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E68CA">
              <w:rPr>
                <w:rFonts w:ascii="Verdana" w:hAnsi="Verdana"/>
                <w:bCs/>
                <w:sz w:val="20"/>
                <w:szCs w:val="20"/>
                <w:lang w:val="bg-BG"/>
              </w:rPr>
              <w:t>Температура</w:t>
            </w:r>
          </w:p>
        </w:tc>
        <w:tc>
          <w:tcPr>
            <w:tcW w:w="2551" w:type="dxa"/>
            <w:vAlign w:val="center"/>
          </w:tcPr>
          <w:p w14:paraId="61A498FE" w14:textId="039B8681" w:rsidR="009A61B0" w:rsidRPr="006E68CA" w:rsidRDefault="00F15F12" w:rsidP="009A61B0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E68CA">
              <w:rPr>
                <w:rFonts w:ascii="Verdana" w:hAnsi="Verdana"/>
                <w:bCs/>
                <w:sz w:val="20"/>
                <w:szCs w:val="20"/>
                <w:lang w:val="bg-BG"/>
              </w:rPr>
              <w:t>Термометри (цифрови</w:t>
            </w:r>
          </w:p>
          <w:p w14:paraId="744A8C9B" w14:textId="2B495A66" w:rsidR="00F15F12" w:rsidRPr="006E68CA" w:rsidRDefault="00F15F12" w:rsidP="009A61B0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E68CA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  <w:r w:rsidR="009A61B0" w:rsidRPr="006E68CA">
              <w:rPr>
                <w:rFonts w:ascii="Verdana" w:hAnsi="Verdana"/>
                <w:bCs/>
                <w:sz w:val="20"/>
                <w:szCs w:val="20"/>
                <w:lang w:val="bg-BG"/>
              </w:rPr>
              <w:t>и</w:t>
            </w:r>
            <w:r w:rsidR="009A61B0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E68CA">
              <w:rPr>
                <w:rFonts w:ascii="Verdana" w:hAnsi="Verdana"/>
                <w:bCs/>
                <w:sz w:val="20"/>
                <w:szCs w:val="20"/>
                <w:lang w:val="bg-BG"/>
              </w:rPr>
              <w:t>течностни</w:t>
            </w:r>
            <w:proofErr w:type="spellEnd"/>
            <w:r w:rsidRPr="006E68CA">
              <w:rPr>
                <w:rFonts w:ascii="Verdana" w:hAnsi="Verdana"/>
                <w:bCs/>
                <w:sz w:val="20"/>
                <w:szCs w:val="20"/>
                <w:lang w:val="bg-BG"/>
              </w:rPr>
              <w:t>)</w:t>
            </w:r>
          </w:p>
        </w:tc>
        <w:tc>
          <w:tcPr>
            <w:tcW w:w="2410" w:type="dxa"/>
            <w:vAlign w:val="center"/>
          </w:tcPr>
          <w:p w14:paraId="6B01068D" w14:textId="7C71630B" w:rsidR="00F15F12" w:rsidRDefault="00861322" w:rsidP="00ED50FD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8A02FA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val="bg-BG"/>
              </w:rPr>
              <w:t>сертификати/свидетелства</w:t>
            </w:r>
            <w:r w:rsidR="00F15F12" w:rsidRPr="00917C6B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от калибрира</w:t>
            </w:r>
            <w:r w:rsidR="00F15F12">
              <w:rPr>
                <w:rFonts w:ascii="Verdana" w:hAnsi="Verdana"/>
                <w:bCs/>
                <w:sz w:val="20"/>
                <w:szCs w:val="20"/>
                <w:lang w:val="bg-BG"/>
              </w:rPr>
              <w:t>не 485 бр.</w:t>
            </w:r>
          </w:p>
        </w:tc>
        <w:tc>
          <w:tcPr>
            <w:tcW w:w="1701" w:type="dxa"/>
            <w:vAlign w:val="center"/>
          </w:tcPr>
          <w:p w14:paraId="21652CF6" w14:textId="085629C2" w:rsidR="00F15F12" w:rsidRDefault="00F15F12" w:rsidP="00ED50FD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6</w:t>
            </w:r>
          </w:p>
        </w:tc>
      </w:tr>
    </w:tbl>
    <w:p w14:paraId="71DE1A8E" w14:textId="4F7C3006" w:rsidR="0042339B" w:rsidRDefault="0042339B" w:rsidP="00654822">
      <w:pPr>
        <w:spacing w:after="0"/>
        <w:jc w:val="center"/>
        <w:rPr>
          <w:b/>
          <w:sz w:val="28"/>
          <w:szCs w:val="28"/>
        </w:rPr>
      </w:pPr>
      <w:bookmarkStart w:id="1" w:name="_GoBack"/>
      <w:bookmarkEnd w:id="1"/>
    </w:p>
    <w:sectPr w:rsidR="0042339B" w:rsidSect="006A03D9">
      <w:headerReference w:type="default" r:id="rId8"/>
      <w:footerReference w:type="default" r:id="rId9"/>
      <w:pgSz w:w="12240" w:h="15840"/>
      <w:pgMar w:top="1417" w:right="1041" w:bottom="709" w:left="1417" w:header="720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E9730" w14:textId="77777777" w:rsidR="00B119C8" w:rsidRDefault="00B119C8" w:rsidP="00654822">
      <w:pPr>
        <w:spacing w:after="0" w:line="240" w:lineRule="auto"/>
      </w:pPr>
      <w:r>
        <w:separator/>
      </w:r>
    </w:p>
  </w:endnote>
  <w:endnote w:type="continuationSeparator" w:id="0">
    <w:p w14:paraId="0558E03C" w14:textId="77777777" w:rsidR="00B119C8" w:rsidRDefault="00B119C8" w:rsidP="0065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01C6B" w14:textId="77777777" w:rsidR="00654822" w:rsidRPr="00654822" w:rsidRDefault="00654822" w:rsidP="00654822">
    <w:pPr>
      <w:pStyle w:val="Footer"/>
      <w:tabs>
        <w:tab w:val="left" w:pos="13140"/>
        <w:tab w:val="right" w:pos="13320"/>
      </w:tabs>
      <w:ind w:left="6480" w:hanging="1418"/>
      <w:jc w:val="right"/>
      <w:rPr>
        <w:sz w:val="18"/>
        <w:szCs w:val="18"/>
      </w:rPr>
    </w:pPr>
    <w:r w:rsidRPr="00654822">
      <w:rPr>
        <w:rFonts w:ascii="Tahoma" w:hAnsi="Tahoma" w:cs="Tahoma"/>
        <w:bCs/>
        <w:iCs/>
        <w:sz w:val="18"/>
        <w:szCs w:val="18"/>
        <w:lang w:val="ru-RU"/>
      </w:rPr>
      <w:tab/>
    </w:r>
    <w:r w:rsidRPr="00654822">
      <w:rPr>
        <w:rFonts w:ascii="Tahoma" w:hAnsi="Tahoma" w:cs="Tahoma"/>
        <w:bCs/>
        <w:iCs/>
        <w:sz w:val="18"/>
        <w:szCs w:val="18"/>
        <w:lang w:val="ru-RU"/>
      </w:rPr>
      <w:tab/>
    </w:r>
    <w:r w:rsidRPr="00654822">
      <w:rPr>
        <w:rFonts w:ascii="Verdana" w:hAnsi="Verdana" w:cs="Tahoma"/>
        <w:bCs/>
        <w:iCs/>
        <w:sz w:val="18"/>
        <w:szCs w:val="18"/>
        <w:lang w:val="be-BY"/>
      </w:rPr>
      <w:t>Версия</w:t>
    </w:r>
    <w:r w:rsidRPr="00654822">
      <w:rPr>
        <w:rFonts w:ascii="Verdana" w:hAnsi="Verdana" w:cs="Tahoma"/>
        <w:bCs/>
        <w:iCs/>
        <w:sz w:val="18"/>
        <w:szCs w:val="18"/>
        <w:lang w:val="ru-RU"/>
      </w:rPr>
      <w:t>:</w:t>
    </w:r>
    <w:r w:rsidRPr="00654822">
      <w:rPr>
        <w:rFonts w:ascii="Verdana" w:hAnsi="Verdana" w:cs="Tahoma"/>
        <w:bCs/>
        <w:iCs/>
        <w:sz w:val="18"/>
        <w:szCs w:val="18"/>
        <w:lang w:val="be-BY"/>
      </w:rPr>
      <w:t xml:space="preserve"> </w:t>
    </w:r>
    <w:r>
      <w:rPr>
        <w:rFonts w:ascii="Verdana" w:hAnsi="Verdana" w:cs="Tahoma"/>
        <w:bCs/>
        <w:iCs/>
        <w:sz w:val="18"/>
        <w:szCs w:val="18"/>
        <w:lang w:val="be-BY"/>
      </w:rPr>
      <w:t>1</w:t>
    </w:r>
    <w:r w:rsidRPr="00654822">
      <w:rPr>
        <w:rFonts w:ascii="Verdana" w:hAnsi="Verdana" w:cs="Tahoma"/>
        <w:bCs/>
        <w:iCs/>
        <w:sz w:val="18"/>
        <w:szCs w:val="18"/>
        <w:lang w:val="be-BY"/>
      </w:rPr>
      <w:t xml:space="preserve"> Дата</w:t>
    </w:r>
    <w:r w:rsidRPr="00654822">
      <w:rPr>
        <w:rFonts w:ascii="Verdana" w:hAnsi="Verdana" w:cs="Tahoma"/>
        <w:bCs/>
        <w:iCs/>
        <w:sz w:val="18"/>
        <w:szCs w:val="18"/>
      </w:rPr>
      <w:t>:</w:t>
    </w:r>
    <w:r w:rsidR="00E11DDE">
      <w:rPr>
        <w:rFonts w:ascii="Verdana" w:hAnsi="Verdana" w:cs="Tahoma"/>
        <w:bCs/>
        <w:iCs/>
        <w:sz w:val="18"/>
        <w:szCs w:val="18"/>
      </w:rPr>
      <w:t>10</w:t>
    </w:r>
    <w:r w:rsidR="00E11DDE">
      <w:rPr>
        <w:rFonts w:ascii="Verdana" w:hAnsi="Verdana" w:cs="Tahoma"/>
        <w:bCs/>
        <w:iCs/>
        <w:sz w:val="18"/>
        <w:szCs w:val="18"/>
        <w:lang w:val="bg-BG"/>
      </w:rPr>
      <w:t>.</w:t>
    </w:r>
    <w:r w:rsidR="006768C9">
      <w:rPr>
        <w:rFonts w:ascii="Verdana" w:hAnsi="Verdana" w:cs="Tahoma"/>
        <w:bCs/>
        <w:iCs/>
        <w:sz w:val="18"/>
        <w:szCs w:val="18"/>
        <w:lang w:val="bg-BG"/>
      </w:rPr>
      <w:t>12.2021</w:t>
    </w:r>
  </w:p>
  <w:p w14:paraId="6E6F1F31" w14:textId="77777777" w:rsidR="006768C9" w:rsidRDefault="006768C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8C93A" w14:textId="77777777" w:rsidR="00B119C8" w:rsidRDefault="00B119C8" w:rsidP="00654822">
      <w:pPr>
        <w:spacing w:after="0" w:line="240" w:lineRule="auto"/>
      </w:pPr>
      <w:r>
        <w:separator/>
      </w:r>
    </w:p>
  </w:footnote>
  <w:footnote w:type="continuationSeparator" w:id="0">
    <w:p w14:paraId="1F3016F3" w14:textId="77777777" w:rsidR="00B119C8" w:rsidRDefault="00B119C8" w:rsidP="0065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B2A7B" w14:textId="71874720" w:rsidR="00DF1293" w:rsidRDefault="00DF1293" w:rsidP="00C202B2">
    <w:pPr>
      <w:keepNext/>
      <w:widowControl w:val="0"/>
      <w:autoSpaceDE w:val="0"/>
      <w:autoSpaceDN w:val="0"/>
      <w:adjustRightInd w:val="0"/>
      <w:spacing w:after="0" w:line="240" w:lineRule="auto"/>
      <w:ind w:right="360"/>
      <w:jc w:val="right"/>
      <w:outlineLvl w:val="0"/>
      <w:rPr>
        <w:rFonts w:ascii="Verdana" w:eastAsia="Times New Roman" w:hAnsi="Verdana" w:cs="Times New Roman"/>
        <w:b/>
        <w:bCs/>
        <w:sz w:val="20"/>
        <w:szCs w:val="20"/>
        <w:lang w:val="bg-BG"/>
      </w:rPr>
    </w:pP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Приложение </w:t>
    </w:r>
    <w:r>
      <w:rPr>
        <w:rFonts w:ascii="Verdana" w:eastAsia="Times New Roman" w:hAnsi="Verdana" w:cs="Times New Roman"/>
        <w:b/>
        <w:bCs/>
        <w:i/>
        <w:sz w:val="20"/>
        <w:szCs w:val="20"/>
      </w:rPr>
      <w:t>3</w:t>
    </w:r>
    <w:r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към </w:t>
    </w: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</w:t>
    </w:r>
    <w:r w:rsidRPr="0020123B">
      <w:rPr>
        <w:rFonts w:ascii="Verdana" w:eastAsia="Times New Roman" w:hAnsi="Verdana" w:cs="Times New Roman"/>
        <w:b/>
        <w:bCs/>
        <w:sz w:val="20"/>
        <w:szCs w:val="20"/>
        <w:lang w:val="bg-BG"/>
      </w:rPr>
      <w:t>BAS QI 2</w:t>
    </w:r>
    <w:r w:rsidR="00C202B2">
      <w:rPr>
        <w:rFonts w:ascii="Verdana" w:eastAsia="Times New Roman" w:hAnsi="Verdana" w:cs="Times New Roman"/>
        <w:b/>
        <w:bCs/>
        <w:sz w:val="20"/>
        <w:szCs w:val="20"/>
        <w:lang w:val="bg-BG"/>
      </w:rPr>
      <w:t xml:space="preserve"> (</w:t>
    </w:r>
    <w:r w:rsidR="003025A3">
      <w:rPr>
        <w:rFonts w:ascii="Verdana" w:eastAsia="Times New Roman" w:hAnsi="Verdana" w:cs="Times New Roman"/>
        <w:b/>
        <w:bCs/>
        <w:sz w:val="20"/>
        <w:szCs w:val="20"/>
        <w:lang w:val="bg-BG"/>
      </w:rPr>
      <w:t>ЛК</w:t>
    </w:r>
    <w:r w:rsidR="00C202B2">
      <w:rPr>
        <w:rFonts w:ascii="Verdana" w:eastAsia="Times New Roman" w:hAnsi="Verdana" w:cs="Times New Roman"/>
        <w:b/>
        <w:bCs/>
        <w:sz w:val="20"/>
        <w:szCs w:val="20"/>
        <w:lang w:val="bg-BG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7CF5"/>
    <w:multiLevelType w:val="hybridMultilevel"/>
    <w:tmpl w:val="A8A6825E"/>
    <w:lvl w:ilvl="0" w:tplc="85BCE08A">
      <w:start w:val="3"/>
      <w:numFmt w:val="bullet"/>
      <w:lvlText w:val="-"/>
      <w:lvlJc w:val="left"/>
      <w:pPr>
        <w:ind w:left="67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" w15:restartNumberingAfterBreak="0">
    <w:nsid w:val="6A620B7F"/>
    <w:multiLevelType w:val="hybridMultilevel"/>
    <w:tmpl w:val="41FC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64645"/>
    <w:multiLevelType w:val="hybridMultilevel"/>
    <w:tmpl w:val="6ABE6858"/>
    <w:lvl w:ilvl="0" w:tplc="DC1A8C00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944CFD"/>
    <w:multiLevelType w:val="hybridMultilevel"/>
    <w:tmpl w:val="7A462C52"/>
    <w:lvl w:ilvl="0" w:tplc="D0F27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4A"/>
    <w:rsid w:val="000041D5"/>
    <w:rsid w:val="00012F0E"/>
    <w:rsid w:val="0003147E"/>
    <w:rsid w:val="00060A09"/>
    <w:rsid w:val="0006722A"/>
    <w:rsid w:val="000747C3"/>
    <w:rsid w:val="00081B1F"/>
    <w:rsid w:val="00096393"/>
    <w:rsid w:val="000B6C0A"/>
    <w:rsid w:val="000C2403"/>
    <w:rsid w:val="000C7C53"/>
    <w:rsid w:val="001026AB"/>
    <w:rsid w:val="00115768"/>
    <w:rsid w:val="00141D26"/>
    <w:rsid w:val="00156761"/>
    <w:rsid w:val="0015777E"/>
    <w:rsid w:val="00162070"/>
    <w:rsid w:val="001726A9"/>
    <w:rsid w:val="00173AAB"/>
    <w:rsid w:val="001B686D"/>
    <w:rsid w:val="001C18DC"/>
    <w:rsid w:val="001D1924"/>
    <w:rsid w:val="001E2719"/>
    <w:rsid w:val="001E395D"/>
    <w:rsid w:val="001F2D67"/>
    <w:rsid w:val="00200E06"/>
    <w:rsid w:val="0020123B"/>
    <w:rsid w:val="00213124"/>
    <w:rsid w:val="00220F8D"/>
    <w:rsid w:val="002232B4"/>
    <w:rsid w:val="00224A11"/>
    <w:rsid w:val="0023062A"/>
    <w:rsid w:val="00235FAC"/>
    <w:rsid w:val="00237F81"/>
    <w:rsid w:val="00240A65"/>
    <w:rsid w:val="0024437B"/>
    <w:rsid w:val="00272D71"/>
    <w:rsid w:val="00297132"/>
    <w:rsid w:val="002A088A"/>
    <w:rsid w:val="002B6CEB"/>
    <w:rsid w:val="002C39B8"/>
    <w:rsid w:val="002D0DE9"/>
    <w:rsid w:val="003025A3"/>
    <w:rsid w:val="00314F32"/>
    <w:rsid w:val="00317E0C"/>
    <w:rsid w:val="00343CA4"/>
    <w:rsid w:val="00347794"/>
    <w:rsid w:val="00373B94"/>
    <w:rsid w:val="0039445F"/>
    <w:rsid w:val="003B54AC"/>
    <w:rsid w:val="003B77A9"/>
    <w:rsid w:val="003C6462"/>
    <w:rsid w:val="003E189A"/>
    <w:rsid w:val="003E389E"/>
    <w:rsid w:val="004137C5"/>
    <w:rsid w:val="0042339B"/>
    <w:rsid w:val="004517A7"/>
    <w:rsid w:val="00465DFA"/>
    <w:rsid w:val="00471179"/>
    <w:rsid w:val="00490A74"/>
    <w:rsid w:val="004A36B2"/>
    <w:rsid w:val="004B685A"/>
    <w:rsid w:val="004C044A"/>
    <w:rsid w:val="004C5A42"/>
    <w:rsid w:val="004E71CE"/>
    <w:rsid w:val="004F07E4"/>
    <w:rsid w:val="00501255"/>
    <w:rsid w:val="005244D7"/>
    <w:rsid w:val="00525A7B"/>
    <w:rsid w:val="005321DF"/>
    <w:rsid w:val="00534BD0"/>
    <w:rsid w:val="00553CA9"/>
    <w:rsid w:val="005658D0"/>
    <w:rsid w:val="005727B3"/>
    <w:rsid w:val="00574D2F"/>
    <w:rsid w:val="005C4E4A"/>
    <w:rsid w:val="005F628C"/>
    <w:rsid w:val="00616998"/>
    <w:rsid w:val="00641225"/>
    <w:rsid w:val="00651D57"/>
    <w:rsid w:val="00654822"/>
    <w:rsid w:val="00670BC2"/>
    <w:rsid w:val="00675D95"/>
    <w:rsid w:val="006768C9"/>
    <w:rsid w:val="006A03D9"/>
    <w:rsid w:val="006C0E4B"/>
    <w:rsid w:val="006D42C2"/>
    <w:rsid w:val="006D62E8"/>
    <w:rsid w:val="006E68CA"/>
    <w:rsid w:val="006F278F"/>
    <w:rsid w:val="00711140"/>
    <w:rsid w:val="00720BF0"/>
    <w:rsid w:val="007462E6"/>
    <w:rsid w:val="00792B46"/>
    <w:rsid w:val="00796C51"/>
    <w:rsid w:val="007A24B4"/>
    <w:rsid w:val="007B348D"/>
    <w:rsid w:val="00814BEF"/>
    <w:rsid w:val="00820FE5"/>
    <w:rsid w:val="00825AFB"/>
    <w:rsid w:val="00846737"/>
    <w:rsid w:val="00861322"/>
    <w:rsid w:val="00875C3D"/>
    <w:rsid w:val="00897270"/>
    <w:rsid w:val="008A02FA"/>
    <w:rsid w:val="00907CCC"/>
    <w:rsid w:val="00911950"/>
    <w:rsid w:val="00917C6B"/>
    <w:rsid w:val="00921C3E"/>
    <w:rsid w:val="00922146"/>
    <w:rsid w:val="00935F35"/>
    <w:rsid w:val="0093665D"/>
    <w:rsid w:val="00945332"/>
    <w:rsid w:val="00950A20"/>
    <w:rsid w:val="00974CD1"/>
    <w:rsid w:val="00986184"/>
    <w:rsid w:val="0098630A"/>
    <w:rsid w:val="00990159"/>
    <w:rsid w:val="009A47C3"/>
    <w:rsid w:val="009A61B0"/>
    <w:rsid w:val="009D1E89"/>
    <w:rsid w:val="009D7C4E"/>
    <w:rsid w:val="009F5E32"/>
    <w:rsid w:val="00A07ABA"/>
    <w:rsid w:val="00A07E87"/>
    <w:rsid w:val="00A501C4"/>
    <w:rsid w:val="00A55693"/>
    <w:rsid w:val="00A55A2C"/>
    <w:rsid w:val="00A82DDB"/>
    <w:rsid w:val="00A95065"/>
    <w:rsid w:val="00AA2B3E"/>
    <w:rsid w:val="00AE0499"/>
    <w:rsid w:val="00AF2C2C"/>
    <w:rsid w:val="00B119C8"/>
    <w:rsid w:val="00B5648C"/>
    <w:rsid w:val="00BB0E06"/>
    <w:rsid w:val="00BC5CBF"/>
    <w:rsid w:val="00BF6E41"/>
    <w:rsid w:val="00C16B8D"/>
    <w:rsid w:val="00C202B2"/>
    <w:rsid w:val="00C428E7"/>
    <w:rsid w:val="00C77D34"/>
    <w:rsid w:val="00C80046"/>
    <w:rsid w:val="00C853AC"/>
    <w:rsid w:val="00C97FA4"/>
    <w:rsid w:val="00CB2718"/>
    <w:rsid w:val="00CB2727"/>
    <w:rsid w:val="00CB4222"/>
    <w:rsid w:val="00CD5F90"/>
    <w:rsid w:val="00D31C59"/>
    <w:rsid w:val="00D61FBC"/>
    <w:rsid w:val="00D85BFA"/>
    <w:rsid w:val="00D9456A"/>
    <w:rsid w:val="00DA53D5"/>
    <w:rsid w:val="00DB759C"/>
    <w:rsid w:val="00DF1293"/>
    <w:rsid w:val="00DF6595"/>
    <w:rsid w:val="00E11DDE"/>
    <w:rsid w:val="00E57B36"/>
    <w:rsid w:val="00E632E1"/>
    <w:rsid w:val="00E63DED"/>
    <w:rsid w:val="00E8344E"/>
    <w:rsid w:val="00E9224B"/>
    <w:rsid w:val="00EA10E5"/>
    <w:rsid w:val="00EB1DE1"/>
    <w:rsid w:val="00ED50FD"/>
    <w:rsid w:val="00ED743D"/>
    <w:rsid w:val="00EE7E50"/>
    <w:rsid w:val="00F043DF"/>
    <w:rsid w:val="00F11F13"/>
    <w:rsid w:val="00F1567A"/>
    <w:rsid w:val="00F15F12"/>
    <w:rsid w:val="00F33B6D"/>
    <w:rsid w:val="00F4170E"/>
    <w:rsid w:val="00F50EE6"/>
    <w:rsid w:val="00F54A08"/>
    <w:rsid w:val="00F91244"/>
    <w:rsid w:val="00FD496A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190B8"/>
  <w15:docId w15:val="{0CFF898F-8A86-49B4-9B70-B3C97DF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22"/>
  </w:style>
  <w:style w:type="paragraph" w:styleId="Footer">
    <w:name w:val="footer"/>
    <w:basedOn w:val="Normal"/>
    <w:link w:val="FooterChar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4822"/>
  </w:style>
  <w:style w:type="paragraph" w:styleId="BodyTextIndent2">
    <w:name w:val="Body Text Indent 2"/>
    <w:basedOn w:val="Normal"/>
    <w:link w:val="BodyTextIndent2Char"/>
    <w:rsid w:val="00654822"/>
    <w:pPr>
      <w:spacing w:after="0" w:line="300" w:lineRule="atLeast"/>
      <w:ind w:left="1080"/>
      <w:jc w:val="both"/>
    </w:pPr>
    <w:rPr>
      <w:rFonts w:ascii="Tahoma" w:eastAsia="Times New Roman" w:hAnsi="Tahoma" w:cs="Times New Roman"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54822"/>
    <w:rPr>
      <w:rFonts w:ascii="Tahoma" w:eastAsia="Times New Roman" w:hAnsi="Tahoma" w:cs="Times New Roman"/>
      <w:sz w:val="24"/>
      <w:szCs w:val="24"/>
      <w:lang w:val="bg-BG"/>
    </w:rPr>
  </w:style>
  <w:style w:type="table" w:styleId="TableGrid">
    <w:name w:val="Table Grid"/>
    <w:basedOn w:val="TableNormal"/>
    <w:uiPriority w:val="59"/>
    <w:rsid w:val="0015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D5F9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CD5F90"/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62FA-F9DA-455E-B9D4-39E01A98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Georgieva</cp:lastModifiedBy>
  <cp:revision>5</cp:revision>
  <cp:lastPrinted>2016-08-25T12:28:00Z</cp:lastPrinted>
  <dcterms:created xsi:type="dcterms:W3CDTF">2021-12-21T11:44:00Z</dcterms:created>
  <dcterms:modified xsi:type="dcterms:W3CDTF">2021-12-21T12:33:00Z</dcterms:modified>
</cp:coreProperties>
</file>